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00" w:line="278.00000000000006" w:lineRule="auto"/>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EXPERIMENTAL REPORT 4</w:t>
      </w:r>
    </w:p>
    <w:p w:rsidR="00000000" w:rsidDel="00000000" w:rsidP="00000000" w:rsidRDefault="00000000" w:rsidRPr="00000000" w14:paraId="00000002">
      <w:pPr>
        <w:spacing w:line="278.0000000000000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DETERMINATION OF GRAVITATIONAL ACCELERATION USING</w:t>
      </w:r>
    </w:p>
    <w:p w:rsidR="00000000" w:rsidDel="00000000" w:rsidP="00000000" w:rsidRDefault="00000000" w:rsidRPr="00000000" w14:paraId="00000003">
      <w:pPr>
        <w:spacing w:line="278.0000000000000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SIMPLE PENDULUM OSCILLATION WITH PC INTERFACE</w:t>
      </w:r>
    </w:p>
    <w:p w:rsidR="00000000" w:rsidDel="00000000" w:rsidP="00000000" w:rsidRDefault="00000000" w:rsidRPr="00000000" w14:paraId="00000004">
      <w:pPr>
        <w:spacing w:line="278.0000000000000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278.0000000000000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 EXPERIMENTAL DATA</w:t>
      </w:r>
    </w:p>
    <w:p w:rsidR="00000000" w:rsidDel="00000000" w:rsidP="00000000" w:rsidRDefault="00000000" w:rsidRPr="00000000" w14:paraId="00000007">
      <w:pPr>
        <w:spacing w:after="200" w:before="200" w:line="278.00000000000006" w:lineRule="auto"/>
        <w:ind w:left="425.1968503937008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Pendulum with vertical oscillation plane</w:t>
      </w:r>
    </w:p>
    <w:tbl>
      <w:tblPr>
        <w:tblStyle w:val="Table1"/>
        <w:tblpPr w:leftFromText="180" w:rightFromText="180" w:topFromText="180" w:bottomFromText="180" w:vertAnchor="text" w:horzAnchor="text" w:tblpX="-945" w:tblpY="10.977783203124432"/>
        <w:tblW w:w="11355.0" w:type="dxa"/>
        <w:jc w:val="left"/>
        <w:tblInd w:w="-2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610"/>
        <w:gridCol w:w="2610"/>
        <w:gridCol w:w="2610"/>
        <w:gridCol w:w="2625"/>
        <w:tblGridChange w:id="0">
          <w:tblGrid>
            <w:gridCol w:w="900"/>
            <w:gridCol w:w="2610"/>
            <w:gridCol w:w="2610"/>
            <w:gridCol w:w="2610"/>
            <w:gridCol w:w="2625"/>
          </w:tblGrid>
        </w:tblGridChange>
      </w:tblGrid>
      <w:tr>
        <w:trPr>
          <w:cantSplit w:val="0"/>
          <w:trHeight w:val="662.8822509939085" w:hRule="atLeast"/>
          <w:tblHeader w:val="0"/>
        </w:trPr>
        <w:tc>
          <w:tcPr/>
          <w:p w:rsidR="00000000" w:rsidDel="00000000" w:rsidP="00000000" w:rsidRDefault="00000000" w:rsidRPr="00000000" w14:paraId="00000008">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Trial</w:t>
            </w:r>
          </w:p>
        </w:tc>
        <w:tc>
          <w:tcPr/>
          <w:p w:rsidR="00000000" w:rsidDel="00000000" w:rsidP="00000000" w:rsidRDefault="00000000" w:rsidRPr="00000000" w14:paraId="00000009">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l</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=0.350(m)</m:t>
              </m:r>
            </m:oMath>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1</m:t>
                  </m:r>
                </m:sub>
              </m:sSub>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tc>
        <w:tc>
          <w:tcPr/>
          <w:p w:rsidR="00000000" w:rsidDel="00000000" w:rsidP="00000000" w:rsidRDefault="00000000" w:rsidRPr="00000000" w14:paraId="0000000B">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l</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=0.450(m)</m:t>
              </m:r>
            </m:oMath>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2</m:t>
                  </m:r>
                </m:sub>
              </m:sSub>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tc>
        <w:tc>
          <w:tcPr/>
          <w:p w:rsidR="00000000" w:rsidDel="00000000" w:rsidP="00000000" w:rsidRDefault="00000000" w:rsidRPr="00000000" w14:paraId="0000000D">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l</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=0.550(m)</m:t>
              </m:r>
            </m:oMath>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tc>
        <w:tc>
          <w:tcPr/>
          <w:p w:rsidR="00000000" w:rsidDel="00000000" w:rsidP="00000000" w:rsidRDefault="00000000" w:rsidRPr="00000000" w14:paraId="0000000F">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l</m:t>
                  </m:r>
                </m:e>
                <m:sub>
                  <m:r>
                    <w:rPr>
                      <w:rFonts w:ascii="Times New Roman" w:cs="Times New Roman" w:eastAsia="Times New Roman" w:hAnsi="Times New Roman"/>
                      <w:sz w:val="18"/>
                      <w:szCs w:val="18"/>
                    </w:rPr>
                    <m:t xml:space="preserve">4</m:t>
                  </m:r>
                </m:sub>
              </m:sSub>
              <m:r>
                <w:rPr>
                  <w:rFonts w:ascii="Times New Roman" w:cs="Times New Roman" w:eastAsia="Times New Roman" w:hAnsi="Times New Roman"/>
                  <w:sz w:val="18"/>
                  <w:szCs w:val="18"/>
                </w:rPr>
                <m:t xml:space="preserve">=0.650(m)</m:t>
              </m:r>
            </m:oMath>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18"/>
                <w:szCs w:val="18"/>
              </w:rPr>
            </w:pP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4</m:t>
                  </m:r>
                </m:sub>
              </m:sSub>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tc>
      </w:tr>
      <w:tr>
        <w:trPr>
          <w:cantSplit w:val="0"/>
          <w:tblHeader w:val="0"/>
        </w:trPr>
        <w:tc>
          <w:tcPr/>
          <w:p w:rsidR="00000000" w:rsidDel="00000000" w:rsidP="00000000" w:rsidRDefault="00000000" w:rsidRPr="00000000" w14:paraId="0000001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p w:rsidR="00000000" w:rsidDel="00000000" w:rsidP="00000000" w:rsidRDefault="00000000" w:rsidRPr="00000000" w14:paraId="000000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1.207</w:t>
            </w:r>
          </w:p>
        </w:tc>
        <w:tc>
          <w:tcPr/>
          <w:p w:rsidR="00000000" w:rsidDel="00000000" w:rsidP="00000000" w:rsidRDefault="00000000" w:rsidRPr="00000000" w14:paraId="000000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1.428</w:t>
            </w:r>
          </w:p>
        </w:tc>
        <w:tc>
          <w:tcPr/>
          <w:p w:rsidR="00000000" w:rsidDel="00000000" w:rsidP="00000000" w:rsidRDefault="00000000" w:rsidRPr="00000000" w14:paraId="0000001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1.517</w:t>
            </w:r>
          </w:p>
        </w:tc>
        <w:tc>
          <w:tcPr/>
          <w:p w:rsidR="00000000" w:rsidDel="00000000" w:rsidP="00000000" w:rsidRDefault="00000000" w:rsidRPr="00000000" w14:paraId="0000001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1.645</w:t>
            </w:r>
          </w:p>
        </w:tc>
      </w:tr>
      <w:tr>
        <w:trPr>
          <w:cantSplit w:val="0"/>
          <w:tblHeader w:val="0"/>
        </w:trPr>
        <w:tc>
          <w:tcPr/>
          <w:p w:rsidR="00000000" w:rsidDel="00000000" w:rsidP="00000000" w:rsidRDefault="00000000" w:rsidRPr="00000000" w14:paraId="0000001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p w:rsidR="00000000" w:rsidDel="00000000" w:rsidP="00000000" w:rsidRDefault="00000000" w:rsidRPr="00000000" w14:paraId="0000001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1.217</w:t>
            </w:r>
          </w:p>
        </w:tc>
        <w:tc>
          <w:tcPr/>
          <w:p w:rsidR="00000000" w:rsidDel="00000000" w:rsidP="00000000" w:rsidRDefault="00000000" w:rsidRPr="00000000" w14:paraId="0000001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1.434</w:t>
            </w:r>
          </w:p>
        </w:tc>
        <w:tc>
          <w:tcPr/>
          <w:p w:rsidR="00000000" w:rsidDel="00000000" w:rsidP="00000000" w:rsidRDefault="00000000" w:rsidRPr="00000000" w14:paraId="0000001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1.538</w:t>
            </w:r>
          </w:p>
        </w:tc>
        <w:tc>
          <w:tcPr/>
          <w:p w:rsidR="00000000" w:rsidDel="00000000" w:rsidP="00000000" w:rsidRDefault="00000000" w:rsidRPr="00000000" w14:paraId="0000001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1.657</w:t>
            </w:r>
          </w:p>
        </w:tc>
      </w:tr>
      <w:tr>
        <w:trPr>
          <w:cantSplit w:val="0"/>
          <w:tblHeader w:val="0"/>
        </w:trPr>
        <w:tc>
          <w:tcPr/>
          <w:p w:rsidR="00000000" w:rsidDel="00000000" w:rsidP="00000000" w:rsidRDefault="00000000" w:rsidRPr="00000000" w14:paraId="0000001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p w:rsidR="00000000" w:rsidDel="00000000" w:rsidP="00000000" w:rsidRDefault="00000000" w:rsidRPr="00000000" w14:paraId="0000001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1.209</w:t>
            </w:r>
          </w:p>
        </w:tc>
        <w:tc>
          <w:tcPr/>
          <w:p w:rsidR="00000000" w:rsidDel="00000000" w:rsidP="00000000" w:rsidRDefault="00000000" w:rsidRPr="00000000" w14:paraId="0000001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1.428</w:t>
            </w:r>
          </w:p>
        </w:tc>
        <w:tc>
          <w:tcPr/>
          <w:p w:rsidR="00000000" w:rsidDel="00000000" w:rsidP="00000000" w:rsidRDefault="00000000" w:rsidRPr="00000000" w14:paraId="0000001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1.534</w:t>
            </w:r>
          </w:p>
        </w:tc>
        <w:tc>
          <w:tcPr/>
          <w:p w:rsidR="00000000" w:rsidDel="00000000" w:rsidP="00000000" w:rsidRDefault="00000000" w:rsidRPr="00000000" w14:paraId="0000001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1.645</w:t>
            </w:r>
          </w:p>
        </w:tc>
      </w:tr>
      <w:tr>
        <w:trPr>
          <w:cantSplit w:val="0"/>
          <w:tblHeader w:val="0"/>
        </w:trPr>
        <w:tc>
          <w:tcPr/>
          <w:p w:rsidR="00000000" w:rsidDel="00000000" w:rsidP="00000000" w:rsidRDefault="00000000" w:rsidRPr="00000000" w14:paraId="0000002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p w:rsidR="00000000" w:rsidDel="00000000" w:rsidP="00000000" w:rsidRDefault="00000000" w:rsidRPr="00000000" w14:paraId="0000002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1.217</w:t>
            </w:r>
          </w:p>
        </w:tc>
        <w:tc>
          <w:tcPr/>
          <w:p w:rsidR="00000000" w:rsidDel="00000000" w:rsidP="00000000" w:rsidRDefault="00000000" w:rsidRPr="00000000" w14:paraId="0000002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1.415</w:t>
            </w:r>
          </w:p>
        </w:tc>
        <w:tc>
          <w:tcPr/>
          <w:p w:rsidR="00000000" w:rsidDel="00000000" w:rsidP="00000000" w:rsidRDefault="00000000" w:rsidRPr="00000000" w14:paraId="0000002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1.530</w:t>
            </w:r>
          </w:p>
        </w:tc>
        <w:tc>
          <w:tcPr/>
          <w:p w:rsidR="00000000" w:rsidDel="00000000" w:rsidP="00000000" w:rsidRDefault="00000000" w:rsidRPr="00000000" w14:paraId="0000002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1.658</w:t>
            </w:r>
          </w:p>
        </w:tc>
      </w:tr>
      <w:tr>
        <w:trPr>
          <w:cantSplit w:val="0"/>
          <w:tblHeader w:val="0"/>
        </w:trPr>
        <w:tc>
          <w:tcPr/>
          <w:p w:rsidR="00000000" w:rsidDel="00000000" w:rsidP="00000000" w:rsidRDefault="00000000" w:rsidRPr="00000000" w14:paraId="0000002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p w:rsidR="00000000" w:rsidDel="00000000" w:rsidP="00000000" w:rsidRDefault="00000000" w:rsidRPr="00000000" w14:paraId="0000002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1.222</w:t>
            </w:r>
          </w:p>
        </w:tc>
        <w:tc>
          <w:tcPr/>
          <w:p w:rsidR="00000000" w:rsidDel="00000000" w:rsidP="00000000" w:rsidRDefault="00000000" w:rsidRPr="00000000" w14:paraId="0000002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1.421</w:t>
            </w:r>
          </w:p>
        </w:tc>
        <w:tc>
          <w:tcPr/>
          <w:p w:rsidR="00000000" w:rsidDel="00000000" w:rsidP="00000000" w:rsidRDefault="00000000" w:rsidRPr="00000000" w14:paraId="0000002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1.530</w:t>
            </w:r>
          </w:p>
        </w:tc>
        <w:tc>
          <w:tcPr/>
          <w:p w:rsidR="00000000" w:rsidDel="00000000" w:rsidP="00000000" w:rsidRDefault="00000000" w:rsidRPr="00000000" w14:paraId="0000002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1.653</w:t>
            </w:r>
          </w:p>
        </w:tc>
      </w:tr>
      <w:tr>
        <w:trPr>
          <w:cantSplit w:val="0"/>
          <w:trHeight w:val="1328.6524698615353" w:hRule="atLeast"/>
          <w:tblHeader w:val="0"/>
        </w:trPr>
        <w:tc>
          <w:tcPr/>
          <w:p w:rsidR="00000000" w:rsidDel="00000000" w:rsidP="00000000" w:rsidRDefault="00000000" w:rsidRPr="00000000" w14:paraId="0000002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Average</w:t>
            </w:r>
          </w:p>
        </w:tc>
        <w:tc>
          <w:tcPr/>
          <w:p w:rsidR="00000000" w:rsidDel="00000000" w:rsidP="00000000" w:rsidRDefault="00000000" w:rsidRPr="00000000" w14:paraId="0000002B">
            <w:pPr>
              <w:jc w:val="center"/>
              <w:rPr>
                <w:rFonts w:ascii="Times New Roman" w:cs="Times New Roman" w:eastAsia="Times New Roman" w:hAnsi="Times New Roman"/>
                <w:sz w:val="18"/>
                <w:szCs w:val="18"/>
              </w:rPr>
            </w:pPr>
            <m:oMath>
              <m:bar>
                <m:barPr>
                  <m:pos/>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1</m:t>
                      </m:r>
                    </m:sub>
                  </m:sSub>
                </m:e>
              </m:bar>
              <m:r>
                <w:rPr>
                  <w:rFonts w:ascii="Times New Roman" w:cs="Times New Roman" w:eastAsia="Times New Roman" w:hAnsi="Times New Roman"/>
                  <w:sz w:val="18"/>
                  <w:szCs w:val="18"/>
                </w:rPr>
                <m:t xml:space="preserve">=1.214</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18"/>
                <w:szCs w:val="18"/>
              </w:rPr>
            </w:pPr>
            <m:oMath>
              <m:r>
                <m:t>Δ</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rad>
                <m:radPr>
                  <m:degHide m:val="1"/>
                  <m:ctrlPr>
                    <w:rPr>
                      <w:rFonts w:ascii="Times New Roman" w:cs="Times New Roman" w:eastAsia="Times New Roman" w:hAnsi="Times New Roman"/>
                      <w:sz w:val="18"/>
                      <w:szCs w:val="18"/>
                    </w:rPr>
                  </m:ctrlPr>
                </m:radPr>
                <m:e>
                  <m:f>
                    <m:fPr>
                      <m:ctrlPr>
                        <w:rPr>
                          <w:rFonts w:ascii="Times New Roman" w:cs="Times New Roman" w:eastAsia="Times New Roman" w:hAnsi="Times New Roman"/>
                          <w:sz w:val="18"/>
                          <w:szCs w:val="18"/>
                        </w:rPr>
                      </m:ctrlPr>
                    </m:fPr>
                    <m:num>
                      <m:nary>
                        <m:naryPr>
                          <m:chr m:val="∑"/>
                          <m:ctrlPr>
                            <w:rPr>
                              <w:rFonts w:ascii="Times New Roman" w:cs="Times New Roman" w:eastAsia="Times New Roman" w:hAnsi="Times New Roman"/>
                              <w:sz w:val="18"/>
                              <w:szCs w:val="18"/>
                            </w:rPr>
                          </m:ctrlPr>
                        </m:naryPr>
                        <m:sub>
                          <m:r>
                            <w:rPr>
                              <w:rFonts w:ascii="Times New Roman" w:cs="Times New Roman" w:eastAsia="Times New Roman" w:hAnsi="Times New Roman"/>
                              <w:sz w:val="18"/>
                              <w:szCs w:val="18"/>
                            </w:rPr>
                            <m:t xml:space="preserve">i=1</m:t>
                          </m:r>
                        </m:sub>
                        <m:sup>
                          <m:r>
                            <w:rPr>
                              <w:rFonts w:ascii="Times New Roman" w:cs="Times New Roman" w:eastAsia="Times New Roman" w:hAnsi="Times New Roman"/>
                              <w:sz w:val="18"/>
                              <w:szCs w:val="18"/>
                            </w:rPr>
                            <m:t xml:space="preserve">5</m:t>
                          </m:r>
                        </m:sup>
                      </m:nary>
                      <m:sSup>
                        <m:sSupPr>
                          <m:ctrlPr>
                            <w:rPr>
                              <w:rFonts w:ascii="Times New Roman" w:cs="Times New Roman" w:eastAsia="Times New Roman" w:hAnsi="Times New Roman"/>
                              <w:sz w:val="18"/>
                              <w:szCs w:val="18"/>
                            </w:rPr>
                          </m:ctrlPr>
                        </m:sSupPr>
                        <m:e>
                          <m:d>
                            <m:dPr>
                              <m:begChr m:val="("/>
                              <m:endChr m:val=")"/>
                              <m:ctrlPr>
                                <w:rPr>
                                  <w:rFonts w:ascii="Times New Roman" w:cs="Times New Roman" w:eastAsia="Times New Roman" w:hAnsi="Times New Roman"/>
                                  <w:sz w:val="18"/>
                                  <w:szCs w:val="18"/>
                                </w:rPr>
                              </m:ctrlPr>
                            </m:d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i</m:t>
                                  </m:r>
                                </m:sub>
                              </m:sSub>
                              <m:r>
                                <w:rPr>
                                  <w:rFonts w:ascii="Times New Roman" w:cs="Times New Roman" w:eastAsia="Times New Roman" w:hAnsi="Times New Roman"/>
                                  <w:sz w:val="18"/>
                                  <w:szCs w:val="18"/>
                                </w:rPr>
                                <m:t xml:space="preserve">-</m:t>
                              </m:r>
                              <m:bar>
                                <m:barPr>
                                  <m:pos/>
                                  <m:ctrlPr>
                                    <w:rPr>
                                      <w:rFonts w:ascii="Times New Roman" w:cs="Times New Roman" w:eastAsia="Times New Roman" w:hAnsi="Times New Roman"/>
                                      <w:sz w:val="18"/>
                                      <w:szCs w:val="18"/>
                                    </w:rPr>
                                  </m:ctrlPr>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1</m:t>
                                      </m:r>
                                    </m:sub>
                                  </m:sSub>
                                </m:e>
                              </m:bar>
                            </m:e>
                          </m:d>
                        </m:e>
                        <m:sup>
                          <m:r>
                            <w:rPr>
                              <w:rFonts w:ascii="Times New Roman" w:cs="Times New Roman" w:eastAsia="Times New Roman" w:hAnsi="Times New Roman"/>
                              <w:sz w:val="18"/>
                              <w:szCs w:val="18"/>
                            </w:rPr>
                            <m:t xml:space="preserve">2</m:t>
                          </m:r>
                        </m:sup>
                      </m:sSup>
                    </m:num>
                    <m:den>
                      <m:r>
                        <w:rPr>
                          <w:rFonts w:ascii="Times New Roman" w:cs="Times New Roman" w:eastAsia="Times New Roman" w:hAnsi="Times New Roman"/>
                          <w:sz w:val="18"/>
                          <w:szCs w:val="18"/>
                        </w:rPr>
                        <m:t xml:space="preserve">25</m:t>
                      </m:r>
                    </m:den>
                  </m:f>
                </m:e>
              </m:rad>
              <m:r>
                <w:rPr>
                  <w:rFonts w:ascii="Times New Roman" w:cs="Times New Roman" w:eastAsia="Times New Roman" w:hAnsi="Times New Roman"/>
                  <w:sz w:val="18"/>
                  <w:szCs w:val="18"/>
                </w:rPr>
                <m:t xml:space="preserve">=0.025</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18"/>
                <w:szCs w:val="18"/>
              </w:rPr>
            </w:pPr>
            <m:oMath>
              <m:r>
                <m:t>⇒</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=1.214</m:t>
              </m:r>
              <m:r>
                <w:rPr>
                  <w:rFonts w:ascii="Times New Roman" w:cs="Times New Roman" w:eastAsia="Times New Roman" w:hAnsi="Times New Roman"/>
                  <w:sz w:val="18"/>
                  <w:szCs w:val="18"/>
                </w:rPr>
                <m:t>±</m:t>
              </m:r>
              <m:r>
                <w:rPr>
                  <w:rFonts w:ascii="Times New Roman" w:cs="Times New Roman" w:eastAsia="Times New Roman" w:hAnsi="Times New Roman"/>
                  <w:sz w:val="18"/>
                  <w:szCs w:val="18"/>
                </w:rPr>
                <m:t xml:space="preserve">0.025(s)</m:t>
              </m:r>
            </m:oMath>
            <w:r w:rsidDel="00000000" w:rsidR="00000000" w:rsidRPr="00000000">
              <w:rPr>
                <w:rtl w:val="0"/>
              </w:rPr>
            </w:r>
          </w:p>
        </w:tc>
        <w:tc>
          <w:tcPr/>
          <w:p w:rsidR="00000000" w:rsidDel="00000000" w:rsidP="00000000" w:rsidRDefault="00000000" w:rsidRPr="00000000" w14:paraId="0000002F">
            <w:pPr>
              <w:jc w:val="center"/>
              <w:rPr>
                <w:rFonts w:ascii="Times New Roman" w:cs="Times New Roman" w:eastAsia="Times New Roman" w:hAnsi="Times New Roman"/>
                <w:sz w:val="18"/>
                <w:szCs w:val="18"/>
              </w:rPr>
            </w:pPr>
            <m:oMath>
              <m:bar>
                <m:barPr>
                  <m:pos/>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2</m:t>
                      </m:r>
                    </m:sub>
                  </m:sSub>
                </m:e>
              </m:bar>
              <m:r>
                <w:rPr>
                  <w:rFonts w:ascii="Times New Roman" w:cs="Times New Roman" w:eastAsia="Times New Roman" w:hAnsi="Times New Roman"/>
                  <w:sz w:val="18"/>
                  <w:szCs w:val="18"/>
                </w:rPr>
                <m:t xml:space="preserve">=1.425</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18"/>
                <w:szCs w:val="18"/>
              </w:rPr>
            </w:pPr>
            <m:oMath>
              <m:r>
                <m:t>Δ</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rad>
                <m:radPr>
                  <m:degHide m:val="1"/>
                  <m:ctrlPr>
                    <w:rPr>
                      <w:rFonts w:ascii="Times New Roman" w:cs="Times New Roman" w:eastAsia="Times New Roman" w:hAnsi="Times New Roman"/>
                      <w:sz w:val="18"/>
                      <w:szCs w:val="18"/>
                    </w:rPr>
                  </m:ctrlPr>
                </m:radPr>
                <m:e>
                  <m:f>
                    <m:fPr>
                      <m:ctrlPr>
                        <w:rPr>
                          <w:rFonts w:ascii="Times New Roman" w:cs="Times New Roman" w:eastAsia="Times New Roman" w:hAnsi="Times New Roman"/>
                          <w:sz w:val="18"/>
                          <w:szCs w:val="18"/>
                        </w:rPr>
                      </m:ctrlPr>
                    </m:fPr>
                    <m:num>
                      <m:nary>
                        <m:naryPr>
                          <m:chr m:val="∑"/>
                          <m:ctrlPr>
                            <w:rPr>
                              <w:rFonts w:ascii="Times New Roman" w:cs="Times New Roman" w:eastAsia="Times New Roman" w:hAnsi="Times New Roman"/>
                              <w:sz w:val="18"/>
                              <w:szCs w:val="18"/>
                            </w:rPr>
                          </m:ctrlPr>
                        </m:naryPr>
                        <m:sub>
                          <m:r>
                            <w:rPr>
                              <w:rFonts w:ascii="Times New Roman" w:cs="Times New Roman" w:eastAsia="Times New Roman" w:hAnsi="Times New Roman"/>
                              <w:sz w:val="18"/>
                              <w:szCs w:val="18"/>
                            </w:rPr>
                            <m:t xml:space="preserve">i=1</m:t>
                          </m:r>
                        </m:sub>
                        <m:sup>
                          <m:r>
                            <w:rPr>
                              <w:rFonts w:ascii="Times New Roman" w:cs="Times New Roman" w:eastAsia="Times New Roman" w:hAnsi="Times New Roman"/>
                              <w:sz w:val="18"/>
                              <w:szCs w:val="18"/>
                            </w:rPr>
                            <m:t xml:space="preserve">5</m:t>
                          </m:r>
                        </m:sup>
                      </m:nary>
                      <m:sSup>
                        <m:sSupPr>
                          <m:ctrlPr>
                            <w:rPr>
                              <w:rFonts w:ascii="Times New Roman" w:cs="Times New Roman" w:eastAsia="Times New Roman" w:hAnsi="Times New Roman"/>
                              <w:sz w:val="18"/>
                              <w:szCs w:val="18"/>
                            </w:rPr>
                          </m:ctrlPr>
                        </m:sSupPr>
                        <m:e>
                          <m:d>
                            <m:dPr>
                              <m:begChr m:val="("/>
                              <m:endChr m:val=")"/>
                              <m:ctrlPr>
                                <w:rPr>
                                  <w:rFonts w:ascii="Times New Roman" w:cs="Times New Roman" w:eastAsia="Times New Roman" w:hAnsi="Times New Roman"/>
                                  <w:sz w:val="18"/>
                                  <w:szCs w:val="18"/>
                                </w:rPr>
                              </m:ctrlPr>
                            </m:d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i</m:t>
                                  </m:r>
                                </m:sub>
                              </m:sSub>
                              <m:r>
                                <w:rPr>
                                  <w:rFonts w:ascii="Times New Roman" w:cs="Times New Roman" w:eastAsia="Times New Roman" w:hAnsi="Times New Roman"/>
                                  <w:sz w:val="18"/>
                                  <w:szCs w:val="18"/>
                                </w:rPr>
                                <m:t xml:space="preserve">-</m:t>
                              </m:r>
                              <m:bar>
                                <m:barPr>
                                  <m:pos/>
                                  <m:ctrlPr>
                                    <w:rPr>
                                      <w:rFonts w:ascii="Times New Roman" w:cs="Times New Roman" w:eastAsia="Times New Roman" w:hAnsi="Times New Roman"/>
                                      <w:sz w:val="18"/>
                                      <w:szCs w:val="18"/>
                                    </w:rPr>
                                  </m:ctrlPr>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2</m:t>
                                      </m:r>
                                    </m:sub>
                                  </m:sSub>
                                </m:e>
                              </m:bar>
                            </m:e>
                          </m:d>
                        </m:e>
                        <m:sup>
                          <m:r>
                            <w:rPr>
                              <w:rFonts w:ascii="Times New Roman" w:cs="Times New Roman" w:eastAsia="Times New Roman" w:hAnsi="Times New Roman"/>
                              <w:sz w:val="18"/>
                              <w:szCs w:val="18"/>
                            </w:rPr>
                            <m:t xml:space="preserve">2</m:t>
                          </m:r>
                        </m:sup>
                      </m:sSup>
                    </m:num>
                    <m:den>
                      <m:r>
                        <w:rPr>
                          <w:rFonts w:ascii="Times New Roman" w:cs="Times New Roman" w:eastAsia="Times New Roman" w:hAnsi="Times New Roman"/>
                          <w:sz w:val="18"/>
                          <w:szCs w:val="18"/>
                        </w:rPr>
                        <m:t xml:space="preserve">25</m:t>
                      </m:r>
                    </m:den>
                  </m:f>
                </m:e>
              </m:rad>
              <m:r>
                <w:rPr>
                  <w:rFonts w:ascii="Times New Roman" w:cs="Times New Roman" w:eastAsia="Times New Roman" w:hAnsi="Times New Roman"/>
                  <w:sz w:val="18"/>
                  <w:szCs w:val="18"/>
                </w:rPr>
                <m:t xml:space="preserve">=0.029</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18"/>
                <w:szCs w:val="18"/>
              </w:rPr>
            </w:pPr>
            <m:oMath>
              <m:r>
                <m:t>⇒</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=1.425</m:t>
              </m:r>
              <m:r>
                <w:rPr>
                  <w:rFonts w:ascii="Times New Roman" w:cs="Times New Roman" w:eastAsia="Times New Roman" w:hAnsi="Times New Roman"/>
                  <w:sz w:val="18"/>
                  <w:szCs w:val="18"/>
                </w:rPr>
                <m:t>±</m:t>
              </m:r>
              <m:r>
                <w:rPr>
                  <w:rFonts w:ascii="Times New Roman" w:cs="Times New Roman" w:eastAsia="Times New Roman" w:hAnsi="Times New Roman"/>
                  <w:sz w:val="18"/>
                  <w:szCs w:val="18"/>
                </w:rPr>
                <m:t xml:space="preserve">0.029(s)</m:t>
              </m:r>
            </m:oMath>
            <w:r w:rsidDel="00000000" w:rsidR="00000000" w:rsidRPr="00000000">
              <w:rPr>
                <w:rtl w:val="0"/>
              </w:rPr>
            </w:r>
          </w:p>
        </w:tc>
        <w:tc>
          <w:tcPr/>
          <w:p w:rsidR="00000000" w:rsidDel="00000000" w:rsidP="00000000" w:rsidRDefault="00000000" w:rsidRPr="00000000" w14:paraId="00000033">
            <w:pPr>
              <w:jc w:val="center"/>
              <w:rPr>
                <w:rFonts w:ascii="Times New Roman" w:cs="Times New Roman" w:eastAsia="Times New Roman" w:hAnsi="Times New Roman"/>
                <w:sz w:val="18"/>
                <w:szCs w:val="18"/>
              </w:rPr>
            </w:pPr>
            <m:oMath>
              <m:bar>
                <m:barPr>
                  <m:pos/>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e>
              </m:bar>
              <m:r>
                <w:rPr>
                  <w:rFonts w:ascii="Times New Roman" w:cs="Times New Roman" w:eastAsia="Times New Roman" w:hAnsi="Times New Roman"/>
                  <w:sz w:val="18"/>
                  <w:szCs w:val="18"/>
                </w:rPr>
                <m:t xml:space="preserve">=1.530</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18"/>
                <w:szCs w:val="18"/>
              </w:rPr>
            </w:pPr>
            <m:oMath>
              <m:r>
                <m:t>Δ</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rad>
                <m:radPr>
                  <m:degHide m:val="1"/>
                  <m:ctrlPr>
                    <w:rPr>
                      <w:rFonts w:ascii="Times New Roman" w:cs="Times New Roman" w:eastAsia="Times New Roman" w:hAnsi="Times New Roman"/>
                      <w:sz w:val="18"/>
                      <w:szCs w:val="18"/>
                    </w:rPr>
                  </m:ctrlPr>
                </m:radPr>
                <m:e>
                  <m:f>
                    <m:fPr>
                      <m:ctrlPr>
                        <w:rPr>
                          <w:rFonts w:ascii="Times New Roman" w:cs="Times New Roman" w:eastAsia="Times New Roman" w:hAnsi="Times New Roman"/>
                          <w:sz w:val="18"/>
                          <w:szCs w:val="18"/>
                        </w:rPr>
                      </m:ctrlPr>
                    </m:fPr>
                    <m:num>
                      <m:nary>
                        <m:naryPr>
                          <m:chr m:val="∑"/>
                          <m:ctrlPr>
                            <w:rPr>
                              <w:rFonts w:ascii="Times New Roman" w:cs="Times New Roman" w:eastAsia="Times New Roman" w:hAnsi="Times New Roman"/>
                              <w:sz w:val="18"/>
                              <w:szCs w:val="18"/>
                            </w:rPr>
                          </m:ctrlPr>
                        </m:naryPr>
                        <m:sub>
                          <m:r>
                            <w:rPr>
                              <w:rFonts w:ascii="Times New Roman" w:cs="Times New Roman" w:eastAsia="Times New Roman" w:hAnsi="Times New Roman"/>
                              <w:sz w:val="18"/>
                              <w:szCs w:val="18"/>
                            </w:rPr>
                            <m:t xml:space="preserve">i=1</m:t>
                          </m:r>
                        </m:sub>
                        <m:sup>
                          <m:r>
                            <w:rPr>
                              <w:rFonts w:ascii="Times New Roman" w:cs="Times New Roman" w:eastAsia="Times New Roman" w:hAnsi="Times New Roman"/>
                              <w:sz w:val="18"/>
                              <w:szCs w:val="18"/>
                            </w:rPr>
                            <m:t xml:space="preserve">5</m:t>
                          </m:r>
                        </m:sup>
                      </m:nary>
                      <m:sSup>
                        <m:sSupPr>
                          <m:ctrlPr>
                            <w:rPr>
                              <w:rFonts w:ascii="Times New Roman" w:cs="Times New Roman" w:eastAsia="Times New Roman" w:hAnsi="Times New Roman"/>
                              <w:sz w:val="18"/>
                              <w:szCs w:val="18"/>
                            </w:rPr>
                          </m:ctrlPr>
                        </m:sSupPr>
                        <m:e>
                          <m:d>
                            <m:dPr>
                              <m:begChr m:val="("/>
                              <m:endChr m:val=")"/>
                              <m:ctrlPr>
                                <w:rPr>
                                  <w:rFonts w:ascii="Times New Roman" w:cs="Times New Roman" w:eastAsia="Times New Roman" w:hAnsi="Times New Roman"/>
                                  <w:sz w:val="18"/>
                                  <w:szCs w:val="18"/>
                                </w:rPr>
                              </m:ctrlPr>
                            </m:d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i</m:t>
                                  </m:r>
                                </m:sub>
                              </m:sSub>
                              <m:r>
                                <w:rPr>
                                  <w:rFonts w:ascii="Times New Roman" w:cs="Times New Roman" w:eastAsia="Times New Roman" w:hAnsi="Times New Roman"/>
                                  <w:sz w:val="18"/>
                                  <w:szCs w:val="18"/>
                                </w:rPr>
                                <m:t xml:space="preserve">-</m:t>
                              </m:r>
                              <m:bar>
                                <m:barPr>
                                  <m:pos/>
                                  <m:ctrlPr>
                                    <w:rPr>
                                      <w:rFonts w:ascii="Times New Roman" w:cs="Times New Roman" w:eastAsia="Times New Roman" w:hAnsi="Times New Roman"/>
                                      <w:sz w:val="18"/>
                                      <w:szCs w:val="18"/>
                                    </w:rPr>
                                  </m:ctrlPr>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e>
                              </m:bar>
                            </m:e>
                          </m:d>
                        </m:e>
                        <m:sup>
                          <m:r>
                            <w:rPr>
                              <w:rFonts w:ascii="Times New Roman" w:cs="Times New Roman" w:eastAsia="Times New Roman" w:hAnsi="Times New Roman"/>
                              <w:sz w:val="18"/>
                              <w:szCs w:val="18"/>
                            </w:rPr>
                            <m:t xml:space="preserve">2</m:t>
                          </m:r>
                        </m:sup>
                      </m:sSup>
                    </m:num>
                    <m:den>
                      <m:r>
                        <w:rPr>
                          <w:rFonts w:ascii="Times New Roman" w:cs="Times New Roman" w:eastAsia="Times New Roman" w:hAnsi="Times New Roman"/>
                          <w:sz w:val="18"/>
                          <w:szCs w:val="18"/>
                        </w:rPr>
                        <m:t xml:space="preserve">25</m:t>
                      </m:r>
                    </m:den>
                  </m:f>
                </m:e>
              </m:rad>
              <m:r>
                <w:rPr>
                  <w:rFonts w:ascii="Times New Roman" w:cs="Times New Roman" w:eastAsia="Times New Roman" w:hAnsi="Times New Roman"/>
                  <w:sz w:val="18"/>
                  <w:szCs w:val="18"/>
                </w:rPr>
                <m:t xml:space="preserve">=0.032</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18"/>
                <w:szCs w:val="18"/>
              </w:rPr>
            </w:pPr>
            <m:oMath>
              <m:r>
                <m:t>⇒</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=1.530</m:t>
              </m:r>
              <m:r>
                <w:rPr>
                  <w:rFonts w:ascii="Times New Roman" w:cs="Times New Roman" w:eastAsia="Times New Roman" w:hAnsi="Times New Roman"/>
                  <w:sz w:val="18"/>
                  <w:szCs w:val="18"/>
                </w:rPr>
                <m:t>±</m:t>
              </m:r>
              <m:r>
                <w:rPr>
                  <w:rFonts w:ascii="Times New Roman" w:cs="Times New Roman" w:eastAsia="Times New Roman" w:hAnsi="Times New Roman"/>
                  <w:sz w:val="18"/>
                  <w:szCs w:val="18"/>
                </w:rPr>
                <m:t xml:space="preserve">0.032(s)</m:t>
              </m:r>
            </m:oMath>
            <w:r w:rsidDel="00000000" w:rsidR="00000000" w:rsidRPr="00000000">
              <w:rPr>
                <w:rtl w:val="0"/>
              </w:rPr>
            </w:r>
          </w:p>
        </w:tc>
        <w:tc>
          <w:tcPr/>
          <w:p w:rsidR="00000000" w:rsidDel="00000000" w:rsidP="00000000" w:rsidRDefault="00000000" w:rsidRPr="00000000" w14:paraId="00000037">
            <w:pPr>
              <w:jc w:val="center"/>
              <w:rPr>
                <w:rFonts w:ascii="Times New Roman" w:cs="Times New Roman" w:eastAsia="Times New Roman" w:hAnsi="Times New Roman"/>
                <w:sz w:val="18"/>
                <w:szCs w:val="18"/>
              </w:rPr>
            </w:pPr>
            <m:oMath>
              <m:bar>
                <m:barPr>
                  <m:pos/>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4</m:t>
                      </m:r>
                    </m:sub>
                  </m:sSub>
                </m:e>
              </m:bar>
              <m:r>
                <w:rPr>
                  <w:rFonts w:ascii="Times New Roman" w:cs="Times New Roman" w:eastAsia="Times New Roman" w:hAnsi="Times New Roman"/>
                  <w:sz w:val="18"/>
                  <w:szCs w:val="18"/>
                </w:rPr>
                <m:t xml:space="preserve">=1.652</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18"/>
                <w:szCs w:val="18"/>
              </w:rPr>
            </w:pPr>
            <m:oMath>
              <m:r>
                <m:t>Δ</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4</m:t>
                  </m:r>
                </m:sub>
              </m:sSub>
              <m:r>
                <w:rPr>
                  <w:rFonts w:ascii="Times New Roman" w:cs="Times New Roman" w:eastAsia="Times New Roman" w:hAnsi="Times New Roman"/>
                  <w:sz w:val="18"/>
                  <w:szCs w:val="18"/>
                </w:rPr>
                <m:t xml:space="preserve">=</m:t>
              </m:r>
              <m:rad>
                <m:radPr>
                  <m:degHide m:val="1"/>
                  <m:ctrlPr>
                    <w:rPr>
                      <w:rFonts w:ascii="Times New Roman" w:cs="Times New Roman" w:eastAsia="Times New Roman" w:hAnsi="Times New Roman"/>
                      <w:sz w:val="18"/>
                      <w:szCs w:val="18"/>
                    </w:rPr>
                  </m:ctrlPr>
                </m:radPr>
                <m:e>
                  <m:f>
                    <m:fPr>
                      <m:ctrlPr>
                        <w:rPr>
                          <w:rFonts w:ascii="Times New Roman" w:cs="Times New Roman" w:eastAsia="Times New Roman" w:hAnsi="Times New Roman"/>
                          <w:sz w:val="18"/>
                          <w:szCs w:val="18"/>
                        </w:rPr>
                      </m:ctrlPr>
                    </m:fPr>
                    <m:num>
                      <m:nary>
                        <m:naryPr>
                          <m:chr m:val="∑"/>
                          <m:ctrlPr>
                            <w:rPr>
                              <w:rFonts w:ascii="Times New Roman" w:cs="Times New Roman" w:eastAsia="Times New Roman" w:hAnsi="Times New Roman"/>
                              <w:sz w:val="18"/>
                              <w:szCs w:val="18"/>
                            </w:rPr>
                          </m:ctrlPr>
                        </m:naryPr>
                        <m:sub>
                          <m:r>
                            <w:rPr>
                              <w:rFonts w:ascii="Times New Roman" w:cs="Times New Roman" w:eastAsia="Times New Roman" w:hAnsi="Times New Roman"/>
                              <w:sz w:val="18"/>
                              <w:szCs w:val="18"/>
                            </w:rPr>
                            <m:t xml:space="preserve">i=1</m:t>
                          </m:r>
                        </m:sub>
                        <m:sup>
                          <m:r>
                            <w:rPr>
                              <w:rFonts w:ascii="Times New Roman" w:cs="Times New Roman" w:eastAsia="Times New Roman" w:hAnsi="Times New Roman"/>
                              <w:sz w:val="18"/>
                              <w:szCs w:val="18"/>
                            </w:rPr>
                            <m:t xml:space="preserve">5</m:t>
                          </m:r>
                        </m:sup>
                      </m:nary>
                      <m:sSup>
                        <m:sSupPr>
                          <m:ctrlPr>
                            <w:rPr>
                              <w:rFonts w:ascii="Times New Roman" w:cs="Times New Roman" w:eastAsia="Times New Roman" w:hAnsi="Times New Roman"/>
                              <w:sz w:val="18"/>
                              <w:szCs w:val="18"/>
                            </w:rPr>
                          </m:ctrlPr>
                        </m:sSupPr>
                        <m:e>
                          <m:d>
                            <m:dPr>
                              <m:begChr m:val="("/>
                              <m:endChr m:val=")"/>
                              <m:ctrlPr>
                                <w:rPr>
                                  <w:rFonts w:ascii="Times New Roman" w:cs="Times New Roman" w:eastAsia="Times New Roman" w:hAnsi="Times New Roman"/>
                                  <w:sz w:val="18"/>
                                  <w:szCs w:val="18"/>
                                </w:rPr>
                              </m:ctrlPr>
                            </m:d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i</m:t>
                                  </m:r>
                                </m:sub>
                              </m:sSub>
                              <m:r>
                                <w:rPr>
                                  <w:rFonts w:ascii="Times New Roman" w:cs="Times New Roman" w:eastAsia="Times New Roman" w:hAnsi="Times New Roman"/>
                                  <w:sz w:val="18"/>
                                  <w:szCs w:val="18"/>
                                </w:rPr>
                                <m:t xml:space="preserve">-</m:t>
                              </m:r>
                              <m:bar>
                                <m:barPr>
                                  <m:pos/>
                                  <m:ctrlPr>
                                    <w:rPr>
                                      <w:rFonts w:ascii="Times New Roman" w:cs="Times New Roman" w:eastAsia="Times New Roman" w:hAnsi="Times New Roman"/>
                                      <w:sz w:val="18"/>
                                      <w:szCs w:val="18"/>
                                    </w:rPr>
                                  </m:ctrlPr>
                                </m:barPr>
                                <m:e>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e>
                              </m:bar>
                            </m:e>
                          </m:d>
                        </m:e>
                        <m:sup>
                          <m:r>
                            <w:rPr>
                              <w:rFonts w:ascii="Times New Roman" w:cs="Times New Roman" w:eastAsia="Times New Roman" w:hAnsi="Times New Roman"/>
                              <w:sz w:val="18"/>
                              <w:szCs w:val="18"/>
                            </w:rPr>
                            <m:t xml:space="preserve">2</m:t>
                          </m:r>
                        </m:sup>
                      </m:sSup>
                    </m:num>
                    <m:den>
                      <m:r>
                        <w:rPr>
                          <w:rFonts w:ascii="Times New Roman" w:cs="Times New Roman" w:eastAsia="Times New Roman" w:hAnsi="Times New Roman"/>
                          <w:sz w:val="18"/>
                          <w:szCs w:val="18"/>
                        </w:rPr>
                        <m:t xml:space="preserve">25</m:t>
                      </m:r>
                    </m:den>
                  </m:f>
                </m:e>
              </m:rad>
              <m:r>
                <w:rPr>
                  <w:rFonts w:ascii="Times New Roman" w:cs="Times New Roman" w:eastAsia="Times New Roman" w:hAnsi="Times New Roman"/>
                  <w:sz w:val="18"/>
                  <w:szCs w:val="18"/>
                </w:rPr>
                <m:t xml:space="preserve">=0.025</m:t>
              </m:r>
              <m:d>
                <m:dPr>
                  <m:begChr m:val="("/>
                  <m:endChr m:val=")"/>
                  <m:ctrlPr>
                    <w:rPr>
                      <w:rFonts w:ascii="Times New Roman" w:cs="Times New Roman" w:eastAsia="Times New Roman" w:hAnsi="Times New Roman"/>
                      <w:sz w:val="18"/>
                      <w:szCs w:val="18"/>
                    </w:rPr>
                  </m:ctrlPr>
                </m:dPr>
                <m:e>
                  <m:r>
                    <w:rPr>
                      <w:rFonts w:ascii="Times New Roman" w:cs="Times New Roman" w:eastAsia="Times New Roman" w:hAnsi="Times New Roman"/>
                      <w:sz w:val="18"/>
                      <w:szCs w:val="18"/>
                    </w:rPr>
                    <m:t xml:space="preserve">s</m:t>
                  </m:r>
                </m:e>
              </m:d>
            </m:oMath>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18"/>
                <w:szCs w:val="18"/>
              </w:rPr>
            </w:pPr>
            <m:oMath>
              <m:r>
                <m:t>⇒</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T</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=1.652</m:t>
              </m:r>
              <m:r>
                <w:rPr>
                  <w:rFonts w:ascii="Times New Roman" w:cs="Times New Roman" w:eastAsia="Times New Roman" w:hAnsi="Times New Roman"/>
                  <w:sz w:val="18"/>
                  <w:szCs w:val="18"/>
                </w:rPr>
                <m:t>±</m:t>
              </m:r>
              <m:r>
                <w:rPr>
                  <w:rFonts w:ascii="Times New Roman" w:cs="Times New Roman" w:eastAsia="Times New Roman" w:hAnsi="Times New Roman"/>
                  <w:sz w:val="18"/>
                  <w:szCs w:val="18"/>
                </w:rPr>
                <m:t xml:space="preserve">0.025(s)</m:t>
              </m:r>
            </m:oMath>
            <w:r w:rsidDel="00000000" w:rsidR="00000000" w:rsidRPr="00000000">
              <w:rPr>
                <w:rtl w:val="0"/>
              </w:rPr>
            </w:r>
          </w:p>
        </w:tc>
      </w:tr>
    </w:tbl>
    <w:p w:rsidR="00000000" w:rsidDel="00000000" w:rsidP="00000000" w:rsidRDefault="00000000" w:rsidRPr="00000000" w14:paraId="0000003B">
      <w:pPr>
        <w:spacing w:after="200" w:before="200" w:line="278.00000000000006" w:lineRule="auto"/>
        <w:ind w:left="425.1968503937008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Pendulum with inclined oscillation plane</w:t>
      </w:r>
    </w:p>
    <w:tbl>
      <w:tblPr>
        <w:tblStyle w:val="Table2"/>
        <w:tblW w:w="11325.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115"/>
        <w:gridCol w:w="2115"/>
        <w:gridCol w:w="2115"/>
        <w:gridCol w:w="2115"/>
        <w:gridCol w:w="2115"/>
        <w:tblGridChange w:id="0">
          <w:tblGrid>
            <w:gridCol w:w="750"/>
            <w:gridCol w:w="2115"/>
            <w:gridCol w:w="2115"/>
            <w:gridCol w:w="2115"/>
            <w:gridCol w:w="2115"/>
            <w:gridCol w:w="2115"/>
          </w:tblGrid>
        </w:tblGridChange>
      </w:tblGrid>
      <w:tr>
        <w:trPr>
          <w:cantSplit w:val="0"/>
          <w:tblHeader w:val="0"/>
        </w:trPr>
        <w:tc>
          <w:tcPr/>
          <w:p w:rsidR="00000000" w:rsidDel="00000000" w:rsidP="00000000" w:rsidRDefault="00000000" w:rsidRPr="00000000" w14:paraId="0000003C">
            <w:pPr>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Trial</w:t>
            </w:r>
          </w:p>
        </w:tc>
        <w:tc>
          <w:tcPr/>
          <w:p w:rsidR="00000000" w:rsidDel="00000000" w:rsidP="00000000" w:rsidRDefault="00000000" w:rsidRPr="00000000" w14:paraId="0000003D">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m:t>θ</m:t>
                  </m:r>
                </m:e>
                <m:sub>
                  <m:r>
                    <w:rPr>
                      <w:rFonts w:ascii="Times New Roman" w:cs="Times New Roman" w:eastAsia="Times New Roman" w:hAnsi="Times New Roman"/>
                      <w:sz w:val="16"/>
                      <w:szCs w:val="16"/>
                    </w:rPr>
                    <m:t xml:space="preserve">1</m:t>
                  </m:r>
                </m:sub>
              </m:sSub>
              <m:r>
                <w:rPr>
                  <w:rFonts w:ascii="Times New Roman" w:cs="Times New Roman" w:eastAsia="Times New Roman" w:hAnsi="Times New Roman"/>
                  <w:sz w:val="16"/>
                  <w:szCs w:val="16"/>
                </w:rPr>
                <m:t xml:space="preserve">=</m:t>
              </m:r>
              <m:sSup>
                <m:sSupPr>
                  <m:ctrlPr>
                    <w:rPr>
                      <w:rFonts w:ascii="Times New Roman" w:cs="Times New Roman" w:eastAsia="Times New Roman" w:hAnsi="Times New Roman"/>
                      <w:sz w:val="16"/>
                      <w:szCs w:val="16"/>
                    </w:rPr>
                  </m:ctrlPr>
                </m:sSupPr>
                <m:e>
                  <m:r>
                    <w:rPr>
                      <w:rFonts w:ascii="Times New Roman" w:cs="Times New Roman" w:eastAsia="Times New Roman" w:hAnsi="Times New Roman"/>
                      <w:sz w:val="16"/>
                      <w:szCs w:val="16"/>
                    </w:rPr>
                    <m:t xml:space="preserve">0</m:t>
                  </m:r>
                </m:e>
                <m:sup>
                  <m:r>
                    <w:rPr>
                      <w:rFonts w:ascii="Times New Roman" w:cs="Times New Roman" w:eastAsia="Times New Roman" w:hAnsi="Times New Roman"/>
                      <w:sz w:val="16"/>
                      <w:szCs w:val="16"/>
                    </w:rPr>
                    <m:t xml:space="preserve">0</m:t>
                  </m:r>
                </m:sup>
              </m:sSup>
            </m:oMath>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1</m:t>
                  </m:r>
                </m:sub>
              </m:sSub>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tc>
        <w:tc>
          <w:tcPr/>
          <w:p w:rsidR="00000000" w:rsidDel="00000000" w:rsidP="00000000" w:rsidRDefault="00000000" w:rsidRPr="00000000" w14:paraId="0000003F">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m:t>θ</m:t>
                  </m:r>
                </m:e>
                <m:sub>
                  <m:r>
                    <w:rPr>
                      <w:rFonts w:ascii="Times New Roman" w:cs="Times New Roman" w:eastAsia="Times New Roman" w:hAnsi="Times New Roman"/>
                      <w:sz w:val="16"/>
                      <w:szCs w:val="16"/>
                    </w:rPr>
                    <m:t xml:space="preserve">2</m:t>
                  </m:r>
                </m:sub>
              </m:sSub>
              <m:r>
                <w:rPr>
                  <w:rFonts w:ascii="Times New Roman" w:cs="Times New Roman" w:eastAsia="Times New Roman" w:hAnsi="Times New Roman"/>
                  <w:sz w:val="16"/>
                  <w:szCs w:val="16"/>
                </w:rPr>
                <m:t xml:space="preserve">=</m:t>
              </m:r>
              <m:sSup>
                <m:sSupPr>
                  <m:ctrlPr>
                    <w:rPr>
                      <w:rFonts w:ascii="Times New Roman" w:cs="Times New Roman" w:eastAsia="Times New Roman" w:hAnsi="Times New Roman"/>
                      <w:sz w:val="16"/>
                      <w:szCs w:val="16"/>
                    </w:rPr>
                  </m:ctrlPr>
                </m:sSupPr>
                <m:e>
                  <m:r>
                    <w:rPr>
                      <w:rFonts w:ascii="Times New Roman" w:cs="Times New Roman" w:eastAsia="Times New Roman" w:hAnsi="Times New Roman"/>
                      <w:sz w:val="16"/>
                      <w:szCs w:val="16"/>
                    </w:rPr>
                    <m:t xml:space="preserve">15</m:t>
                  </m:r>
                </m:e>
                <m:sup>
                  <m:r>
                    <w:rPr>
                      <w:rFonts w:ascii="Times New Roman" w:cs="Times New Roman" w:eastAsia="Times New Roman" w:hAnsi="Times New Roman"/>
                      <w:sz w:val="16"/>
                      <w:szCs w:val="16"/>
                    </w:rPr>
                    <m:t xml:space="preserve">0</m:t>
                  </m:r>
                </m:sup>
              </m:sSup>
            </m:oMath>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2</m:t>
                  </m:r>
                </m:sub>
              </m:sSub>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tc>
        <w:tc>
          <w:tcPr/>
          <w:p w:rsidR="00000000" w:rsidDel="00000000" w:rsidP="00000000" w:rsidRDefault="00000000" w:rsidRPr="00000000" w14:paraId="00000041">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m:t>θ</m:t>
                  </m:r>
                </m:e>
                <m:sub>
                  <m:r>
                    <w:rPr>
                      <w:rFonts w:ascii="Times New Roman" w:cs="Times New Roman" w:eastAsia="Times New Roman" w:hAnsi="Times New Roman"/>
                      <w:sz w:val="16"/>
                      <w:szCs w:val="16"/>
                    </w:rPr>
                    <m:t xml:space="preserve">3</m:t>
                  </m:r>
                </m:sub>
              </m:sSub>
              <m:r>
                <w:rPr>
                  <w:rFonts w:ascii="Times New Roman" w:cs="Times New Roman" w:eastAsia="Times New Roman" w:hAnsi="Times New Roman"/>
                  <w:sz w:val="16"/>
                  <w:szCs w:val="16"/>
                </w:rPr>
                <m:t xml:space="preserve">=</m:t>
              </m:r>
              <m:sSup>
                <m:sSupPr>
                  <m:ctrlPr>
                    <w:rPr>
                      <w:rFonts w:ascii="Times New Roman" w:cs="Times New Roman" w:eastAsia="Times New Roman" w:hAnsi="Times New Roman"/>
                      <w:sz w:val="16"/>
                      <w:szCs w:val="16"/>
                    </w:rPr>
                  </m:ctrlPr>
                </m:sSupPr>
                <m:e>
                  <m:r>
                    <w:rPr>
                      <w:rFonts w:ascii="Times New Roman" w:cs="Times New Roman" w:eastAsia="Times New Roman" w:hAnsi="Times New Roman"/>
                      <w:sz w:val="16"/>
                      <w:szCs w:val="16"/>
                    </w:rPr>
                    <m:t xml:space="preserve">35</m:t>
                  </m:r>
                </m:e>
                <m:sup>
                  <m:r>
                    <w:rPr>
                      <w:rFonts w:ascii="Times New Roman" w:cs="Times New Roman" w:eastAsia="Times New Roman" w:hAnsi="Times New Roman"/>
                      <w:sz w:val="16"/>
                      <w:szCs w:val="16"/>
                    </w:rPr>
                    <m:t xml:space="preserve">0</m:t>
                  </m:r>
                </m:sup>
              </m:sSup>
            </m:oMath>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3</m:t>
                  </m:r>
                </m:sub>
              </m:sSub>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tc>
        <w:tc>
          <w:tcPr/>
          <w:p w:rsidR="00000000" w:rsidDel="00000000" w:rsidP="00000000" w:rsidRDefault="00000000" w:rsidRPr="00000000" w14:paraId="00000043">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m:t>θ</m:t>
                  </m:r>
                </m:e>
                <m:sub>
                  <m:r>
                    <w:rPr>
                      <w:rFonts w:ascii="Times New Roman" w:cs="Times New Roman" w:eastAsia="Times New Roman" w:hAnsi="Times New Roman"/>
                      <w:sz w:val="16"/>
                      <w:szCs w:val="16"/>
                    </w:rPr>
                    <m:t xml:space="preserve">4</m:t>
                  </m:r>
                </m:sub>
              </m:sSub>
              <m:r>
                <w:rPr>
                  <w:rFonts w:ascii="Times New Roman" w:cs="Times New Roman" w:eastAsia="Times New Roman" w:hAnsi="Times New Roman"/>
                  <w:sz w:val="16"/>
                  <w:szCs w:val="16"/>
                </w:rPr>
                <m:t xml:space="preserve">=</m:t>
              </m:r>
              <m:sSup>
                <m:sSupPr>
                  <m:ctrlPr>
                    <w:rPr>
                      <w:rFonts w:ascii="Times New Roman" w:cs="Times New Roman" w:eastAsia="Times New Roman" w:hAnsi="Times New Roman"/>
                      <w:sz w:val="16"/>
                      <w:szCs w:val="16"/>
                    </w:rPr>
                  </m:ctrlPr>
                </m:sSupPr>
                <m:e>
                  <m:r>
                    <w:rPr>
                      <w:rFonts w:ascii="Times New Roman" w:cs="Times New Roman" w:eastAsia="Times New Roman" w:hAnsi="Times New Roman"/>
                      <w:sz w:val="16"/>
                      <w:szCs w:val="16"/>
                    </w:rPr>
                    <m:t xml:space="preserve">45</m:t>
                  </m:r>
                </m:e>
                <m:sup>
                  <m:r>
                    <w:rPr>
                      <w:rFonts w:ascii="Times New Roman" w:cs="Times New Roman" w:eastAsia="Times New Roman" w:hAnsi="Times New Roman"/>
                      <w:sz w:val="16"/>
                      <w:szCs w:val="16"/>
                    </w:rPr>
                    <m:t xml:space="preserve">0</m:t>
                  </m:r>
                </m:sup>
              </m:sSup>
            </m:oMath>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4</m:t>
                  </m:r>
                </m:sub>
              </m:sSub>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tc>
        <w:tc>
          <w:tcPr/>
          <w:p w:rsidR="00000000" w:rsidDel="00000000" w:rsidP="00000000" w:rsidRDefault="00000000" w:rsidRPr="00000000" w14:paraId="00000045">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m:t>θ</m:t>
                  </m:r>
                </m:e>
                <m:sub>
                  <m:r>
                    <w:rPr>
                      <w:rFonts w:ascii="Times New Roman" w:cs="Times New Roman" w:eastAsia="Times New Roman" w:hAnsi="Times New Roman"/>
                      <w:sz w:val="16"/>
                      <w:szCs w:val="16"/>
                    </w:rPr>
                    <m:t xml:space="preserve">5</m:t>
                  </m:r>
                </m:sub>
              </m:sSub>
              <m:r>
                <w:rPr>
                  <w:rFonts w:ascii="Times New Roman" w:cs="Times New Roman" w:eastAsia="Times New Roman" w:hAnsi="Times New Roman"/>
                  <w:sz w:val="16"/>
                  <w:szCs w:val="16"/>
                </w:rPr>
                <m:t xml:space="preserve">=</m:t>
              </m:r>
              <m:sSup>
                <m:sSupPr>
                  <m:ctrlPr>
                    <w:rPr>
                      <w:rFonts w:ascii="Times New Roman" w:cs="Times New Roman" w:eastAsia="Times New Roman" w:hAnsi="Times New Roman"/>
                      <w:sz w:val="16"/>
                      <w:szCs w:val="16"/>
                    </w:rPr>
                  </m:ctrlPr>
                </m:sSupPr>
                <m:e>
                  <m:r>
                    <w:rPr>
                      <w:rFonts w:ascii="Times New Roman" w:cs="Times New Roman" w:eastAsia="Times New Roman" w:hAnsi="Times New Roman"/>
                      <w:sz w:val="16"/>
                      <w:szCs w:val="16"/>
                    </w:rPr>
                    <m:t xml:space="preserve">65</m:t>
                  </m:r>
                </m:e>
                <m:sup>
                  <m:r>
                    <w:rPr>
                      <w:rFonts w:ascii="Times New Roman" w:cs="Times New Roman" w:eastAsia="Times New Roman" w:hAnsi="Times New Roman"/>
                      <w:sz w:val="16"/>
                      <w:szCs w:val="16"/>
                    </w:rPr>
                    <m:t xml:space="preserve">0</m:t>
                  </m:r>
                </m:sup>
              </m:sSup>
            </m:oMath>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16"/>
                <w:szCs w:val="16"/>
              </w:rPr>
            </w:pPr>
            <m:oMath>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5</m:t>
                  </m:r>
                </m:sub>
              </m:sSub>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tc>
      </w:tr>
      <w:tr>
        <w:trPr>
          <w:cantSplit w:val="0"/>
          <w:trHeight w:val="244.98046875" w:hRule="atLeast"/>
          <w:tblHeader w:val="0"/>
        </w:trPr>
        <w:tc>
          <w:tcPr/>
          <w:p w:rsidR="00000000" w:rsidDel="00000000" w:rsidP="00000000" w:rsidRDefault="00000000" w:rsidRPr="00000000" w14:paraId="0000004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p w:rsidR="00000000" w:rsidDel="00000000" w:rsidP="00000000" w:rsidRDefault="00000000" w:rsidRPr="00000000" w14:paraId="0000004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0.789</w:t>
            </w:r>
          </w:p>
        </w:tc>
        <w:tc>
          <w:tcPr/>
          <w:p w:rsidR="00000000" w:rsidDel="00000000" w:rsidP="00000000" w:rsidRDefault="00000000" w:rsidRPr="00000000" w14:paraId="0000004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0.802</w:t>
            </w:r>
          </w:p>
        </w:tc>
        <w:tc>
          <w:tcPr/>
          <w:p w:rsidR="00000000" w:rsidDel="00000000" w:rsidP="00000000" w:rsidRDefault="00000000" w:rsidRPr="00000000" w14:paraId="0000004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0.868</w:t>
            </w:r>
          </w:p>
        </w:tc>
        <w:tc>
          <w:tcPr/>
          <w:p w:rsidR="00000000" w:rsidDel="00000000" w:rsidP="00000000" w:rsidRDefault="00000000" w:rsidRPr="00000000" w14:paraId="0000004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0.911</w:t>
            </w:r>
          </w:p>
        </w:tc>
        <w:tc>
          <w:tcPr/>
          <w:p w:rsidR="00000000" w:rsidDel="00000000" w:rsidP="00000000" w:rsidRDefault="00000000" w:rsidRPr="00000000" w14:paraId="0000004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1.353</w:t>
            </w:r>
          </w:p>
        </w:tc>
      </w:tr>
      <w:tr>
        <w:trPr>
          <w:cantSplit w:val="0"/>
          <w:tblHeader w:val="0"/>
        </w:trPr>
        <w:tc>
          <w:tcPr>
            <w:tcBorders>
              <w:bottom w:color="000000" w:space="0" w:sz="4" w:val="single"/>
            </w:tcBorders>
          </w:tcPr>
          <w:p w:rsidR="00000000" w:rsidDel="00000000" w:rsidP="00000000" w:rsidRDefault="00000000" w:rsidRPr="00000000" w14:paraId="0000004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Borders>
              <w:bottom w:color="000000" w:space="0" w:sz="4" w:val="single"/>
            </w:tcBorders>
          </w:tcPr>
          <w:p w:rsidR="00000000" w:rsidDel="00000000" w:rsidP="00000000" w:rsidRDefault="00000000" w:rsidRPr="00000000" w14:paraId="0000004E">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0.781</w:t>
            </w:r>
          </w:p>
        </w:tc>
        <w:tc>
          <w:tcPr>
            <w:tcBorders>
              <w:bottom w:color="000000" w:space="0" w:sz="4" w:val="single"/>
            </w:tcBorders>
          </w:tcPr>
          <w:p w:rsidR="00000000" w:rsidDel="00000000" w:rsidP="00000000" w:rsidRDefault="00000000" w:rsidRPr="00000000" w14:paraId="0000004F">
            <w:pPr>
              <w:jc w:val="center"/>
              <w:rPr>
                <w:rFonts w:ascii="Times New Roman" w:cs="Times New Roman" w:eastAsia="Times New Roman" w:hAnsi="Times New Roman"/>
                <w:sz w:val="16"/>
                <w:szCs w:val="16"/>
              </w:rPr>
            </w:pPr>
            <m:oMath>
              <m:r>
                <w:rPr>
                  <w:rFonts w:ascii="Times New Roman" w:cs="Times New Roman" w:eastAsia="Times New Roman" w:hAnsi="Times New Roman"/>
                  <w:sz w:val="16"/>
                  <w:szCs w:val="16"/>
                </w:rPr>
                <m:t xml:space="preserve">0.760</m:t>
              </m:r>
            </m:oMath>
            <w:r w:rsidDel="00000000" w:rsidR="00000000" w:rsidRPr="00000000">
              <w:rPr>
                <w:rtl w:val="0"/>
              </w:rPr>
            </w:r>
          </w:p>
        </w:tc>
        <w:tc>
          <w:tcPr>
            <w:tcBorders>
              <w:bottom w:color="000000" w:space="0" w:sz="4" w:val="single"/>
            </w:tcBorders>
          </w:tcPr>
          <w:p w:rsidR="00000000" w:rsidDel="00000000" w:rsidP="00000000" w:rsidRDefault="00000000" w:rsidRPr="00000000" w14:paraId="00000050">
            <w:pPr>
              <w:jc w:val="center"/>
              <w:rPr>
                <w:rFonts w:ascii="Times New Roman" w:cs="Times New Roman" w:eastAsia="Times New Roman" w:hAnsi="Times New Roman"/>
                <w:sz w:val="16"/>
                <w:szCs w:val="16"/>
              </w:rPr>
            </w:pPr>
            <m:oMath>
              <m:r>
                <w:rPr>
                  <w:rFonts w:ascii="Times New Roman" w:cs="Times New Roman" w:eastAsia="Times New Roman" w:hAnsi="Times New Roman"/>
                  <w:sz w:val="16"/>
                  <w:szCs w:val="16"/>
                </w:rPr>
                <m:t xml:space="preserve">0.860</m:t>
              </m:r>
            </m:oMath>
            <w:r w:rsidDel="00000000" w:rsidR="00000000" w:rsidRPr="00000000">
              <w:rPr>
                <w:rtl w:val="0"/>
              </w:rPr>
            </w:r>
          </w:p>
        </w:tc>
        <w:tc>
          <w:tcPr>
            <w:tcBorders>
              <w:bottom w:color="000000" w:space="0" w:sz="4" w:val="single"/>
            </w:tcBorders>
          </w:tcPr>
          <w:p w:rsidR="00000000" w:rsidDel="00000000" w:rsidP="00000000" w:rsidRDefault="00000000" w:rsidRPr="00000000" w14:paraId="00000051">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0.931</w:t>
            </w:r>
          </w:p>
        </w:tc>
        <w:tc>
          <w:tcPr>
            <w:tcBorders>
              <w:bottom w:color="000000" w:space="0" w:sz="4" w:val="single"/>
            </w:tcBorders>
          </w:tcPr>
          <w:p w:rsidR="00000000" w:rsidDel="00000000" w:rsidP="00000000" w:rsidRDefault="00000000" w:rsidRPr="00000000" w14:paraId="00000052">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1.322</w:t>
            </w:r>
          </w:p>
        </w:tc>
      </w:tr>
      <w:tr>
        <w:trPr>
          <w:cantSplit w:val="0"/>
          <w:tblHeader w:val="0"/>
        </w:trPr>
        <w:tc>
          <w:tcPr/>
          <w:p w:rsidR="00000000" w:rsidDel="00000000" w:rsidP="00000000" w:rsidRDefault="00000000" w:rsidRPr="00000000" w14:paraId="0000005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p w:rsidR="00000000" w:rsidDel="00000000" w:rsidP="00000000" w:rsidRDefault="00000000" w:rsidRPr="00000000" w14:paraId="0000005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0.798</w:t>
            </w:r>
          </w:p>
        </w:tc>
        <w:tc>
          <w:tcPr/>
          <w:p w:rsidR="00000000" w:rsidDel="00000000" w:rsidP="00000000" w:rsidRDefault="00000000" w:rsidRPr="00000000" w14:paraId="0000005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0.752</w:t>
            </w:r>
          </w:p>
        </w:tc>
        <w:tc>
          <w:tcPr/>
          <w:p w:rsidR="00000000" w:rsidDel="00000000" w:rsidP="00000000" w:rsidRDefault="00000000" w:rsidRPr="00000000" w14:paraId="0000005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0.843</w:t>
            </w:r>
          </w:p>
        </w:tc>
        <w:tc>
          <w:tcPr/>
          <w:p w:rsidR="00000000" w:rsidDel="00000000" w:rsidP="00000000" w:rsidRDefault="00000000" w:rsidRPr="00000000" w14:paraId="0000005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0.944</w:t>
            </w:r>
          </w:p>
        </w:tc>
        <w:tc>
          <w:tcPr/>
          <w:p w:rsidR="00000000" w:rsidDel="00000000" w:rsidP="00000000" w:rsidRDefault="00000000" w:rsidRPr="00000000" w14:paraId="0000005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1.295</w:t>
            </w:r>
          </w:p>
        </w:tc>
      </w:tr>
      <w:tr>
        <w:trPr>
          <w:cantSplit w:val="0"/>
          <w:tblHeader w:val="0"/>
        </w:trPr>
        <w:tc>
          <w:tcPr/>
          <w:p w:rsidR="00000000" w:rsidDel="00000000" w:rsidP="00000000" w:rsidRDefault="00000000" w:rsidRPr="00000000" w14:paraId="0000005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p w:rsidR="00000000" w:rsidDel="00000000" w:rsidP="00000000" w:rsidRDefault="00000000" w:rsidRPr="00000000" w14:paraId="0000005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0.773</w:t>
            </w:r>
          </w:p>
        </w:tc>
        <w:tc>
          <w:tcPr/>
          <w:p w:rsidR="00000000" w:rsidDel="00000000" w:rsidP="00000000" w:rsidRDefault="00000000" w:rsidRPr="00000000" w14:paraId="0000005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0.781</w:t>
            </w:r>
          </w:p>
        </w:tc>
        <w:tc>
          <w:tcPr/>
          <w:p w:rsidR="00000000" w:rsidDel="00000000" w:rsidP="00000000" w:rsidRDefault="00000000" w:rsidRPr="00000000" w14:paraId="0000005C">
            <w:pPr>
              <w:jc w:val="center"/>
              <w:rPr>
                <w:rFonts w:ascii="Times New Roman" w:cs="Times New Roman" w:eastAsia="Times New Roman" w:hAnsi="Times New Roman"/>
                <w:sz w:val="16"/>
                <w:szCs w:val="16"/>
              </w:rPr>
            </w:pPr>
            <m:oMath>
              <m:r>
                <w:rPr>
                  <w:rFonts w:ascii="Times New Roman" w:cs="Times New Roman" w:eastAsia="Times New Roman" w:hAnsi="Times New Roman"/>
                  <w:sz w:val="16"/>
                  <w:szCs w:val="16"/>
                </w:rPr>
                <m:t xml:space="preserve">0.830</m:t>
              </m:r>
            </m:oMath>
            <w:r w:rsidDel="00000000" w:rsidR="00000000" w:rsidRPr="00000000">
              <w:rPr>
                <w:rtl w:val="0"/>
              </w:rPr>
            </w:r>
          </w:p>
        </w:tc>
        <w:tc>
          <w:tcPr/>
          <w:p w:rsidR="00000000" w:rsidDel="00000000" w:rsidP="00000000" w:rsidRDefault="00000000" w:rsidRPr="00000000" w14:paraId="0000005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0.907</w:t>
            </w:r>
          </w:p>
        </w:tc>
        <w:tc>
          <w:tcPr/>
          <w:p w:rsidR="00000000" w:rsidDel="00000000" w:rsidP="00000000" w:rsidRDefault="00000000" w:rsidRPr="00000000" w14:paraId="0000005E">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1.335</w:t>
            </w:r>
          </w:p>
        </w:tc>
      </w:tr>
      <w:tr>
        <w:trPr>
          <w:cantSplit w:val="0"/>
          <w:tblHeader w:val="0"/>
        </w:trPr>
        <w:tc>
          <w:tcPr>
            <w:tcBorders>
              <w:bottom w:color="000000" w:space="0" w:sz="4" w:val="single"/>
            </w:tcBorders>
          </w:tcPr>
          <w:p w:rsidR="00000000" w:rsidDel="00000000" w:rsidP="00000000" w:rsidRDefault="00000000" w:rsidRPr="00000000" w14:paraId="0000005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bottom w:color="000000" w:space="0" w:sz="4" w:val="single"/>
            </w:tcBorders>
          </w:tcPr>
          <w:p w:rsidR="00000000" w:rsidDel="00000000" w:rsidP="00000000" w:rsidRDefault="00000000" w:rsidRPr="00000000" w14:paraId="00000060">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0.760</w:t>
            </w:r>
          </w:p>
        </w:tc>
        <w:tc>
          <w:tcPr>
            <w:tcBorders>
              <w:bottom w:color="000000" w:space="0" w:sz="4" w:val="single"/>
            </w:tcBorders>
          </w:tcPr>
          <w:p w:rsidR="00000000" w:rsidDel="00000000" w:rsidP="00000000" w:rsidRDefault="00000000" w:rsidRPr="00000000" w14:paraId="00000061">
            <w:pPr>
              <w:jc w:val="center"/>
              <w:rPr>
                <w:rFonts w:ascii="Times New Roman" w:cs="Times New Roman" w:eastAsia="Times New Roman" w:hAnsi="Times New Roman"/>
                <w:sz w:val="16"/>
                <w:szCs w:val="16"/>
              </w:rPr>
            </w:pPr>
            <m:oMath>
              <m:r>
                <w:rPr>
                  <w:rFonts w:ascii="Times New Roman" w:cs="Times New Roman" w:eastAsia="Times New Roman" w:hAnsi="Times New Roman"/>
                  <w:sz w:val="16"/>
                  <w:szCs w:val="16"/>
                </w:rPr>
                <m:t xml:space="preserve">0.798</m:t>
              </m:r>
            </m:oMath>
            <w:r w:rsidDel="00000000" w:rsidR="00000000" w:rsidRPr="00000000">
              <w:rPr>
                <w:rtl w:val="0"/>
              </w:rPr>
            </w:r>
          </w:p>
        </w:tc>
        <w:tc>
          <w:tcPr>
            <w:tcBorders>
              <w:bottom w:color="000000" w:space="0" w:sz="4" w:val="single"/>
            </w:tcBorders>
          </w:tcPr>
          <w:p w:rsidR="00000000" w:rsidDel="00000000" w:rsidP="00000000" w:rsidRDefault="00000000" w:rsidRPr="00000000" w14:paraId="00000062">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0.830</w:t>
            </w:r>
          </w:p>
        </w:tc>
        <w:tc>
          <w:tcPr>
            <w:tcBorders>
              <w:bottom w:color="000000" w:space="0" w:sz="4" w:val="single"/>
            </w:tcBorders>
          </w:tcPr>
          <w:p w:rsidR="00000000" w:rsidDel="00000000" w:rsidP="00000000" w:rsidRDefault="00000000" w:rsidRPr="00000000" w14:paraId="0000006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0.902</w:t>
            </w:r>
          </w:p>
        </w:tc>
        <w:tc>
          <w:tcPr>
            <w:tcBorders>
              <w:bottom w:color="000000" w:space="0" w:sz="4" w:val="single"/>
            </w:tcBorders>
          </w:tcPr>
          <w:p w:rsidR="00000000" w:rsidDel="00000000" w:rsidP="00000000" w:rsidRDefault="00000000" w:rsidRPr="00000000" w14:paraId="0000006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1.353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Average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jc w:val="center"/>
              <w:rPr>
                <w:rFonts w:ascii="Times New Roman" w:cs="Times New Roman" w:eastAsia="Times New Roman" w:hAnsi="Times New Roman"/>
                <w:sz w:val="16"/>
                <w:szCs w:val="16"/>
              </w:rPr>
            </w:pPr>
            <m:oMath>
              <m:bar>
                <m:barPr>
                  <m:pos/>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1</m:t>
                      </m:r>
                    </m:sub>
                  </m:sSub>
                </m:e>
              </m:bar>
              <m:r>
                <w:rPr>
                  <w:rFonts w:ascii="Times New Roman" w:cs="Times New Roman" w:eastAsia="Times New Roman" w:hAnsi="Times New Roman"/>
                  <w:sz w:val="16"/>
                  <w:szCs w:val="16"/>
                </w:rPr>
                <m:t xml:space="preserve">=0.780</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16"/>
                <w:szCs w:val="16"/>
              </w:rPr>
            </w:pPr>
            <m:oMath>
              <m:r>
                <m:t>Δ</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1</m:t>
                  </m:r>
                </m:sub>
              </m:sSub>
              <m:r>
                <w:rPr>
                  <w:rFonts w:ascii="Times New Roman" w:cs="Times New Roman" w:eastAsia="Times New Roman" w:hAnsi="Times New Roman"/>
                  <w:sz w:val="16"/>
                  <w:szCs w:val="16"/>
                </w:rPr>
                <m:t xml:space="preserve">=</m:t>
              </m:r>
              <m:rad>
                <m:radPr>
                  <m:degHide m:val="1"/>
                  <m:ctrlPr>
                    <w:rPr>
                      <w:rFonts w:ascii="Times New Roman" w:cs="Times New Roman" w:eastAsia="Times New Roman" w:hAnsi="Times New Roman"/>
                      <w:sz w:val="16"/>
                      <w:szCs w:val="16"/>
                    </w:rPr>
                  </m:ctrlPr>
                </m:radPr>
                <m:e>
                  <m:f>
                    <m:fPr>
                      <m:ctrlPr>
                        <w:rPr>
                          <w:rFonts w:ascii="Times New Roman" w:cs="Times New Roman" w:eastAsia="Times New Roman" w:hAnsi="Times New Roman"/>
                          <w:sz w:val="16"/>
                          <w:szCs w:val="16"/>
                        </w:rPr>
                      </m:ctrlPr>
                    </m:fPr>
                    <m:num>
                      <m:nary>
                        <m:naryPr>
                          <m:chr m:val="∑"/>
                          <m:ctrlPr>
                            <w:rPr>
                              <w:rFonts w:ascii="Times New Roman" w:cs="Times New Roman" w:eastAsia="Times New Roman" w:hAnsi="Times New Roman"/>
                              <w:sz w:val="16"/>
                              <w:szCs w:val="16"/>
                            </w:rPr>
                          </m:ctrlPr>
                        </m:naryPr>
                        <m:sub>
                          <m:r>
                            <w:rPr>
                              <w:rFonts w:ascii="Times New Roman" w:cs="Times New Roman" w:eastAsia="Times New Roman" w:hAnsi="Times New Roman"/>
                              <w:sz w:val="16"/>
                              <w:szCs w:val="16"/>
                            </w:rPr>
                            <m:t xml:space="preserve">i=1</m:t>
                          </m:r>
                        </m:sub>
                        <m:sup>
                          <m:r>
                            <w:rPr>
                              <w:rFonts w:ascii="Times New Roman" w:cs="Times New Roman" w:eastAsia="Times New Roman" w:hAnsi="Times New Roman"/>
                              <w:sz w:val="16"/>
                              <w:szCs w:val="16"/>
                            </w:rPr>
                            <m:t xml:space="preserve">5</m:t>
                          </m:r>
                        </m:sup>
                      </m:nary>
                      <m:sSup>
                        <m:sSupPr>
                          <m:ctrlPr>
                            <w:rPr>
                              <w:rFonts w:ascii="Times New Roman" w:cs="Times New Roman" w:eastAsia="Times New Roman" w:hAnsi="Times New Roman"/>
                              <w:sz w:val="16"/>
                              <w:szCs w:val="16"/>
                            </w:rPr>
                          </m:ctrlPr>
                        </m:sSupPr>
                        <m:e>
                          <m:d>
                            <m:dPr>
                              <m:begChr m:val="("/>
                              <m:endChr m:val=")"/>
                              <m:ctrlPr>
                                <w:rPr>
                                  <w:rFonts w:ascii="Times New Roman" w:cs="Times New Roman" w:eastAsia="Times New Roman" w:hAnsi="Times New Roman"/>
                                  <w:sz w:val="16"/>
                                  <w:szCs w:val="16"/>
                                </w:rPr>
                              </m:ctrlPr>
                            </m:d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bar>
                                <m:barPr>
                                  <m:pos/>
                                  <m:ctrlPr>
                                    <w:rPr>
                                      <w:rFonts w:ascii="Times New Roman" w:cs="Times New Roman" w:eastAsia="Times New Roman" w:hAnsi="Times New Roman"/>
                                      <w:sz w:val="16"/>
                                      <w:szCs w:val="16"/>
                                    </w:rPr>
                                  </m:ctrlPr>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1</m:t>
                                      </m:r>
                                    </m:sub>
                                  </m:sSub>
                                </m:e>
                              </m:bar>
                            </m:e>
                          </m:d>
                        </m:e>
                        <m:sup>
                          <m:r>
                            <w:rPr>
                              <w:rFonts w:ascii="Times New Roman" w:cs="Times New Roman" w:eastAsia="Times New Roman" w:hAnsi="Times New Roman"/>
                              <w:sz w:val="16"/>
                              <w:szCs w:val="16"/>
                            </w:rPr>
                            <m:t xml:space="preserve">2</m:t>
                          </m:r>
                        </m:sup>
                      </m:sSup>
                    </m:num>
                    <m:den>
                      <m:r>
                        <w:rPr>
                          <w:rFonts w:ascii="Times New Roman" w:cs="Times New Roman" w:eastAsia="Times New Roman" w:hAnsi="Times New Roman"/>
                          <w:sz w:val="16"/>
                          <w:szCs w:val="16"/>
                        </w:rPr>
                        <m:t xml:space="preserve">25</m:t>
                      </m:r>
                    </m:den>
                  </m:f>
                </m:e>
              </m:rad>
              <m:r>
                <w:rPr>
                  <w:rFonts w:ascii="Times New Roman" w:cs="Times New Roman" w:eastAsia="Times New Roman" w:hAnsi="Times New Roman"/>
                  <w:sz w:val="16"/>
                  <w:szCs w:val="16"/>
                </w:rPr>
                <m:t xml:space="preserve">=0.013</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16"/>
                <w:szCs w:val="16"/>
              </w:rPr>
            </w:pPr>
            <m:oMath>
              <m:r>
                <m:t>⇒</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1</m:t>
                  </m:r>
                </m:sub>
              </m:sSub>
              <m:r>
                <w:rPr>
                  <w:rFonts w:ascii="Times New Roman" w:cs="Times New Roman" w:eastAsia="Times New Roman" w:hAnsi="Times New Roman"/>
                  <w:sz w:val="16"/>
                  <w:szCs w:val="16"/>
                </w:rPr>
                <m:t xml:space="preserve">=0.780</m:t>
              </m:r>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0.013(s)</m:t>
              </m:r>
            </m:oMath>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jc w:val="center"/>
              <w:rPr>
                <w:rFonts w:ascii="Times New Roman" w:cs="Times New Roman" w:eastAsia="Times New Roman" w:hAnsi="Times New Roman"/>
                <w:sz w:val="16"/>
                <w:szCs w:val="16"/>
              </w:rPr>
            </w:pPr>
            <m:oMath>
              <m:bar>
                <m:barPr>
                  <m:pos/>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2</m:t>
                      </m:r>
                    </m:sub>
                  </m:sSub>
                </m:e>
              </m:bar>
              <m:r>
                <w:rPr>
                  <w:rFonts w:ascii="Times New Roman" w:cs="Times New Roman" w:eastAsia="Times New Roman" w:hAnsi="Times New Roman"/>
                  <w:sz w:val="16"/>
                  <w:szCs w:val="16"/>
                </w:rPr>
                <m:t xml:space="preserve">=0.779</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sz w:val="16"/>
                <w:szCs w:val="16"/>
              </w:rPr>
            </w:pPr>
            <m:oMath>
              <m:r>
                <m:t>Δ</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2</m:t>
                  </m:r>
                </m:sub>
              </m:sSub>
              <m:r>
                <w:rPr>
                  <w:rFonts w:ascii="Times New Roman" w:cs="Times New Roman" w:eastAsia="Times New Roman" w:hAnsi="Times New Roman"/>
                  <w:sz w:val="16"/>
                  <w:szCs w:val="16"/>
                </w:rPr>
                <m:t xml:space="preserve">=</m:t>
              </m:r>
              <m:rad>
                <m:radPr>
                  <m:degHide m:val="1"/>
                  <m:ctrlPr>
                    <w:rPr>
                      <w:rFonts w:ascii="Times New Roman" w:cs="Times New Roman" w:eastAsia="Times New Roman" w:hAnsi="Times New Roman"/>
                      <w:sz w:val="16"/>
                      <w:szCs w:val="16"/>
                    </w:rPr>
                  </m:ctrlPr>
                </m:radPr>
                <m:e>
                  <m:f>
                    <m:fPr>
                      <m:ctrlPr>
                        <w:rPr>
                          <w:rFonts w:ascii="Times New Roman" w:cs="Times New Roman" w:eastAsia="Times New Roman" w:hAnsi="Times New Roman"/>
                          <w:sz w:val="16"/>
                          <w:szCs w:val="16"/>
                        </w:rPr>
                      </m:ctrlPr>
                    </m:fPr>
                    <m:num>
                      <m:nary>
                        <m:naryPr>
                          <m:chr m:val="∑"/>
                          <m:ctrlPr>
                            <w:rPr>
                              <w:rFonts w:ascii="Times New Roman" w:cs="Times New Roman" w:eastAsia="Times New Roman" w:hAnsi="Times New Roman"/>
                              <w:sz w:val="16"/>
                              <w:szCs w:val="16"/>
                            </w:rPr>
                          </m:ctrlPr>
                        </m:naryPr>
                        <m:sub>
                          <m:r>
                            <w:rPr>
                              <w:rFonts w:ascii="Times New Roman" w:cs="Times New Roman" w:eastAsia="Times New Roman" w:hAnsi="Times New Roman"/>
                              <w:sz w:val="16"/>
                              <w:szCs w:val="16"/>
                            </w:rPr>
                            <m:t xml:space="preserve">i=1</m:t>
                          </m:r>
                        </m:sub>
                        <m:sup>
                          <m:r>
                            <w:rPr>
                              <w:rFonts w:ascii="Times New Roman" w:cs="Times New Roman" w:eastAsia="Times New Roman" w:hAnsi="Times New Roman"/>
                              <w:sz w:val="16"/>
                              <w:szCs w:val="16"/>
                            </w:rPr>
                            <m:t xml:space="preserve">5</m:t>
                          </m:r>
                        </m:sup>
                      </m:nary>
                      <m:sSup>
                        <m:sSupPr>
                          <m:ctrlPr>
                            <w:rPr>
                              <w:rFonts w:ascii="Times New Roman" w:cs="Times New Roman" w:eastAsia="Times New Roman" w:hAnsi="Times New Roman"/>
                              <w:sz w:val="16"/>
                              <w:szCs w:val="16"/>
                            </w:rPr>
                          </m:ctrlPr>
                        </m:sSupPr>
                        <m:e>
                          <m:d>
                            <m:dPr>
                              <m:begChr m:val="("/>
                              <m:endChr m:val=")"/>
                              <m:ctrlPr>
                                <w:rPr>
                                  <w:rFonts w:ascii="Times New Roman" w:cs="Times New Roman" w:eastAsia="Times New Roman" w:hAnsi="Times New Roman"/>
                                  <w:sz w:val="16"/>
                                  <w:szCs w:val="16"/>
                                </w:rPr>
                              </m:ctrlPr>
                            </m:d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bar>
                                <m:barPr>
                                  <m:pos/>
                                  <m:ctrlPr>
                                    <w:rPr>
                                      <w:rFonts w:ascii="Times New Roman" w:cs="Times New Roman" w:eastAsia="Times New Roman" w:hAnsi="Times New Roman"/>
                                      <w:sz w:val="16"/>
                                      <w:szCs w:val="16"/>
                                    </w:rPr>
                                  </m:ctrlPr>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2</m:t>
                                      </m:r>
                                    </m:sub>
                                  </m:sSub>
                                </m:e>
                              </m:bar>
                            </m:e>
                          </m:d>
                        </m:e>
                        <m:sup>
                          <m:r>
                            <w:rPr>
                              <w:rFonts w:ascii="Times New Roman" w:cs="Times New Roman" w:eastAsia="Times New Roman" w:hAnsi="Times New Roman"/>
                              <w:sz w:val="16"/>
                              <w:szCs w:val="16"/>
                            </w:rPr>
                            <m:t xml:space="preserve">2</m:t>
                          </m:r>
                        </m:sup>
                      </m:sSup>
                    </m:num>
                    <m:den>
                      <m:r>
                        <w:rPr>
                          <w:rFonts w:ascii="Times New Roman" w:cs="Times New Roman" w:eastAsia="Times New Roman" w:hAnsi="Times New Roman"/>
                          <w:sz w:val="16"/>
                          <w:szCs w:val="16"/>
                        </w:rPr>
                        <m:t xml:space="preserve">25</m:t>
                      </m:r>
                    </m:den>
                  </m:f>
                </m:e>
              </m:rad>
              <m:r>
                <w:rPr>
                  <w:rFonts w:ascii="Times New Roman" w:cs="Times New Roman" w:eastAsia="Times New Roman" w:hAnsi="Times New Roman"/>
                  <w:sz w:val="16"/>
                  <w:szCs w:val="16"/>
                </w:rPr>
                <m:t xml:space="preserve">=0.020</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16"/>
                <w:szCs w:val="16"/>
              </w:rPr>
            </w:pPr>
            <m:oMath>
              <m:r>
                <m:t>⇒</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2</m:t>
                  </m:r>
                </m:sub>
              </m:sSub>
              <m:r>
                <w:rPr>
                  <w:rFonts w:ascii="Times New Roman" w:cs="Times New Roman" w:eastAsia="Times New Roman" w:hAnsi="Times New Roman"/>
                  <w:sz w:val="16"/>
                  <w:szCs w:val="16"/>
                </w:rPr>
                <m:t xml:space="preserve">=0.779</m:t>
              </m:r>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0.020(s)</m:t>
              </m:r>
            </m:oMath>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jc w:val="center"/>
              <w:rPr>
                <w:rFonts w:ascii="Times New Roman" w:cs="Times New Roman" w:eastAsia="Times New Roman" w:hAnsi="Times New Roman"/>
                <w:sz w:val="16"/>
                <w:szCs w:val="16"/>
              </w:rPr>
            </w:pPr>
            <m:oMath>
              <m:bar>
                <m:barPr>
                  <m:pos/>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3</m:t>
                      </m:r>
                    </m:sub>
                  </m:sSub>
                </m:e>
              </m:bar>
              <m:r>
                <w:rPr>
                  <w:rFonts w:ascii="Times New Roman" w:cs="Times New Roman" w:eastAsia="Times New Roman" w:hAnsi="Times New Roman"/>
                  <w:sz w:val="16"/>
                  <w:szCs w:val="16"/>
                </w:rPr>
                <m:t xml:space="preserve">=0.846</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16"/>
                <w:szCs w:val="16"/>
              </w:rPr>
            </w:pPr>
            <m:oMath>
              <m:r>
                <m:t>Δ</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3</m:t>
                  </m:r>
                </m:sub>
              </m:sSub>
              <m:r>
                <w:rPr>
                  <w:rFonts w:ascii="Times New Roman" w:cs="Times New Roman" w:eastAsia="Times New Roman" w:hAnsi="Times New Roman"/>
                  <w:sz w:val="16"/>
                  <w:szCs w:val="16"/>
                </w:rPr>
                <m:t xml:space="preserve">=</m:t>
              </m:r>
              <m:rad>
                <m:radPr>
                  <m:degHide m:val="1"/>
                  <m:ctrlPr>
                    <w:rPr>
                      <w:rFonts w:ascii="Times New Roman" w:cs="Times New Roman" w:eastAsia="Times New Roman" w:hAnsi="Times New Roman"/>
                      <w:sz w:val="16"/>
                      <w:szCs w:val="16"/>
                    </w:rPr>
                  </m:ctrlPr>
                </m:radPr>
                <m:e>
                  <m:f>
                    <m:fPr>
                      <m:ctrlPr>
                        <w:rPr>
                          <w:rFonts w:ascii="Times New Roman" w:cs="Times New Roman" w:eastAsia="Times New Roman" w:hAnsi="Times New Roman"/>
                          <w:sz w:val="16"/>
                          <w:szCs w:val="16"/>
                        </w:rPr>
                      </m:ctrlPr>
                    </m:fPr>
                    <m:num>
                      <m:nary>
                        <m:naryPr>
                          <m:chr m:val="∑"/>
                          <m:ctrlPr>
                            <w:rPr>
                              <w:rFonts w:ascii="Times New Roman" w:cs="Times New Roman" w:eastAsia="Times New Roman" w:hAnsi="Times New Roman"/>
                              <w:sz w:val="16"/>
                              <w:szCs w:val="16"/>
                            </w:rPr>
                          </m:ctrlPr>
                        </m:naryPr>
                        <m:sub>
                          <m:r>
                            <w:rPr>
                              <w:rFonts w:ascii="Times New Roman" w:cs="Times New Roman" w:eastAsia="Times New Roman" w:hAnsi="Times New Roman"/>
                              <w:sz w:val="16"/>
                              <w:szCs w:val="16"/>
                            </w:rPr>
                            <m:t xml:space="preserve">i=1</m:t>
                          </m:r>
                        </m:sub>
                        <m:sup>
                          <m:r>
                            <w:rPr>
                              <w:rFonts w:ascii="Times New Roman" w:cs="Times New Roman" w:eastAsia="Times New Roman" w:hAnsi="Times New Roman"/>
                              <w:sz w:val="16"/>
                              <w:szCs w:val="16"/>
                            </w:rPr>
                            <m:t xml:space="preserve">5</m:t>
                          </m:r>
                        </m:sup>
                      </m:nary>
                      <m:sSup>
                        <m:sSupPr>
                          <m:ctrlPr>
                            <w:rPr>
                              <w:rFonts w:ascii="Times New Roman" w:cs="Times New Roman" w:eastAsia="Times New Roman" w:hAnsi="Times New Roman"/>
                              <w:sz w:val="16"/>
                              <w:szCs w:val="16"/>
                            </w:rPr>
                          </m:ctrlPr>
                        </m:sSupPr>
                        <m:e>
                          <m:d>
                            <m:dPr>
                              <m:begChr m:val="("/>
                              <m:endChr m:val=")"/>
                              <m:ctrlPr>
                                <w:rPr>
                                  <w:rFonts w:ascii="Times New Roman" w:cs="Times New Roman" w:eastAsia="Times New Roman" w:hAnsi="Times New Roman"/>
                                  <w:sz w:val="16"/>
                                  <w:szCs w:val="16"/>
                                </w:rPr>
                              </m:ctrlPr>
                            </m:d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bar>
                                <m:barPr>
                                  <m:pos/>
                                  <m:ctrlPr>
                                    <w:rPr>
                                      <w:rFonts w:ascii="Times New Roman" w:cs="Times New Roman" w:eastAsia="Times New Roman" w:hAnsi="Times New Roman"/>
                                      <w:sz w:val="16"/>
                                      <w:szCs w:val="16"/>
                                    </w:rPr>
                                  </m:ctrlPr>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3</m:t>
                                      </m:r>
                                    </m:sub>
                                  </m:sSub>
                                </m:e>
                              </m:bar>
                            </m:e>
                          </m:d>
                        </m:e>
                        <m:sup>
                          <m:r>
                            <w:rPr>
                              <w:rFonts w:ascii="Times New Roman" w:cs="Times New Roman" w:eastAsia="Times New Roman" w:hAnsi="Times New Roman"/>
                              <w:sz w:val="16"/>
                              <w:szCs w:val="16"/>
                            </w:rPr>
                            <m:t xml:space="preserve">2</m:t>
                          </m:r>
                        </m:sup>
                      </m:sSup>
                    </m:num>
                    <m:den>
                      <m:r>
                        <w:rPr>
                          <w:rFonts w:ascii="Times New Roman" w:cs="Times New Roman" w:eastAsia="Times New Roman" w:hAnsi="Times New Roman"/>
                          <w:sz w:val="16"/>
                          <w:szCs w:val="16"/>
                        </w:rPr>
                        <m:t xml:space="preserve">25</m:t>
                      </m:r>
                    </m:den>
                  </m:f>
                </m:e>
              </m:rad>
              <m:r>
                <w:rPr>
                  <w:rFonts w:ascii="Times New Roman" w:cs="Times New Roman" w:eastAsia="Times New Roman" w:hAnsi="Times New Roman"/>
                  <w:sz w:val="16"/>
                  <w:szCs w:val="16"/>
                </w:rPr>
                <m:t xml:space="preserve">=0.015</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16"/>
                <w:szCs w:val="16"/>
              </w:rPr>
            </w:pPr>
            <m:oMath>
              <m:r>
                <m:t>⇒</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3</m:t>
                  </m:r>
                </m:sub>
              </m:sSub>
              <m:r>
                <w:rPr>
                  <w:rFonts w:ascii="Times New Roman" w:cs="Times New Roman" w:eastAsia="Times New Roman" w:hAnsi="Times New Roman"/>
                  <w:sz w:val="16"/>
                  <w:szCs w:val="16"/>
                </w:rPr>
                <m:t xml:space="preserve">=0.846</m:t>
              </m:r>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0.015(s)</m:t>
              </m:r>
            </m:oMath>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jc w:val="center"/>
              <w:rPr>
                <w:rFonts w:ascii="Times New Roman" w:cs="Times New Roman" w:eastAsia="Times New Roman" w:hAnsi="Times New Roman"/>
                <w:sz w:val="16"/>
                <w:szCs w:val="16"/>
              </w:rPr>
            </w:pPr>
            <m:oMath>
              <m:bar>
                <m:barPr>
                  <m:pos/>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4</m:t>
                      </m:r>
                    </m:sub>
                  </m:sSub>
                </m:e>
              </m:bar>
              <m:r>
                <w:rPr>
                  <w:rFonts w:ascii="Times New Roman" w:cs="Times New Roman" w:eastAsia="Times New Roman" w:hAnsi="Times New Roman"/>
                  <w:sz w:val="16"/>
                  <w:szCs w:val="16"/>
                </w:rPr>
                <m:t xml:space="preserve">=0.919</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16"/>
                <w:szCs w:val="16"/>
              </w:rPr>
            </w:pPr>
            <m:oMath>
              <m:r>
                <m:t>Δ</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4</m:t>
                  </m:r>
                </m:sub>
              </m:sSub>
              <m:r>
                <w:rPr>
                  <w:rFonts w:ascii="Times New Roman" w:cs="Times New Roman" w:eastAsia="Times New Roman" w:hAnsi="Times New Roman"/>
                  <w:sz w:val="16"/>
                  <w:szCs w:val="16"/>
                </w:rPr>
                <m:t xml:space="preserve">=</m:t>
              </m:r>
              <m:rad>
                <m:radPr>
                  <m:degHide m:val="1"/>
                  <m:ctrlPr>
                    <w:rPr>
                      <w:rFonts w:ascii="Times New Roman" w:cs="Times New Roman" w:eastAsia="Times New Roman" w:hAnsi="Times New Roman"/>
                      <w:sz w:val="16"/>
                      <w:szCs w:val="16"/>
                    </w:rPr>
                  </m:ctrlPr>
                </m:radPr>
                <m:e>
                  <m:f>
                    <m:fPr>
                      <m:ctrlPr>
                        <w:rPr>
                          <w:rFonts w:ascii="Times New Roman" w:cs="Times New Roman" w:eastAsia="Times New Roman" w:hAnsi="Times New Roman"/>
                          <w:sz w:val="16"/>
                          <w:szCs w:val="16"/>
                        </w:rPr>
                      </m:ctrlPr>
                    </m:fPr>
                    <m:num>
                      <m:nary>
                        <m:naryPr>
                          <m:chr m:val="∑"/>
                          <m:ctrlPr>
                            <w:rPr>
                              <w:rFonts w:ascii="Times New Roman" w:cs="Times New Roman" w:eastAsia="Times New Roman" w:hAnsi="Times New Roman"/>
                              <w:sz w:val="16"/>
                              <w:szCs w:val="16"/>
                            </w:rPr>
                          </m:ctrlPr>
                        </m:naryPr>
                        <m:sub>
                          <m:r>
                            <w:rPr>
                              <w:rFonts w:ascii="Times New Roman" w:cs="Times New Roman" w:eastAsia="Times New Roman" w:hAnsi="Times New Roman"/>
                              <w:sz w:val="16"/>
                              <w:szCs w:val="16"/>
                            </w:rPr>
                            <m:t xml:space="preserve">i=1</m:t>
                          </m:r>
                        </m:sub>
                        <m:sup>
                          <m:r>
                            <w:rPr>
                              <w:rFonts w:ascii="Times New Roman" w:cs="Times New Roman" w:eastAsia="Times New Roman" w:hAnsi="Times New Roman"/>
                              <w:sz w:val="16"/>
                              <w:szCs w:val="16"/>
                            </w:rPr>
                            <m:t xml:space="preserve">5</m:t>
                          </m:r>
                        </m:sup>
                      </m:nary>
                      <m:sSup>
                        <m:sSupPr>
                          <m:ctrlPr>
                            <w:rPr>
                              <w:rFonts w:ascii="Times New Roman" w:cs="Times New Roman" w:eastAsia="Times New Roman" w:hAnsi="Times New Roman"/>
                              <w:sz w:val="16"/>
                              <w:szCs w:val="16"/>
                            </w:rPr>
                          </m:ctrlPr>
                        </m:sSupPr>
                        <m:e>
                          <m:d>
                            <m:dPr>
                              <m:begChr m:val="("/>
                              <m:endChr m:val=")"/>
                              <m:ctrlPr>
                                <w:rPr>
                                  <w:rFonts w:ascii="Times New Roman" w:cs="Times New Roman" w:eastAsia="Times New Roman" w:hAnsi="Times New Roman"/>
                                  <w:sz w:val="16"/>
                                  <w:szCs w:val="16"/>
                                </w:rPr>
                              </m:ctrlPr>
                            </m:d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bar>
                                <m:barPr>
                                  <m:pos/>
                                  <m:ctrlPr>
                                    <w:rPr>
                                      <w:rFonts w:ascii="Times New Roman" w:cs="Times New Roman" w:eastAsia="Times New Roman" w:hAnsi="Times New Roman"/>
                                      <w:sz w:val="16"/>
                                      <w:szCs w:val="16"/>
                                    </w:rPr>
                                  </m:ctrlPr>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4</m:t>
                                      </m:r>
                                    </m:sub>
                                  </m:sSub>
                                </m:e>
                              </m:bar>
                            </m:e>
                          </m:d>
                        </m:e>
                        <m:sup>
                          <m:r>
                            <w:rPr>
                              <w:rFonts w:ascii="Times New Roman" w:cs="Times New Roman" w:eastAsia="Times New Roman" w:hAnsi="Times New Roman"/>
                              <w:sz w:val="16"/>
                              <w:szCs w:val="16"/>
                            </w:rPr>
                            <m:t xml:space="preserve">2</m:t>
                          </m:r>
                        </m:sup>
                      </m:sSup>
                    </m:num>
                    <m:den>
                      <m:r>
                        <w:rPr>
                          <w:rFonts w:ascii="Times New Roman" w:cs="Times New Roman" w:eastAsia="Times New Roman" w:hAnsi="Times New Roman"/>
                          <w:sz w:val="16"/>
                          <w:szCs w:val="16"/>
                        </w:rPr>
                        <m:t xml:space="preserve">25</m:t>
                      </m:r>
                    </m:den>
                  </m:f>
                </m:e>
              </m:rad>
              <m:r>
                <w:rPr>
                  <w:rFonts w:ascii="Times New Roman" w:cs="Times New Roman" w:eastAsia="Times New Roman" w:hAnsi="Times New Roman"/>
                  <w:sz w:val="16"/>
                  <w:szCs w:val="16"/>
                </w:rPr>
                <m:t xml:space="preserve">=0.016</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16"/>
                <w:szCs w:val="16"/>
              </w:rPr>
            </w:pPr>
            <m:oMath>
              <m:r>
                <m:t>⇒</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4</m:t>
                  </m:r>
                </m:sub>
              </m:sSub>
              <m:r>
                <w:rPr>
                  <w:rFonts w:ascii="Times New Roman" w:cs="Times New Roman" w:eastAsia="Times New Roman" w:hAnsi="Times New Roman"/>
                  <w:sz w:val="16"/>
                  <w:szCs w:val="16"/>
                </w:rPr>
                <m:t xml:space="preserve">=0.919</m:t>
              </m:r>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0.016(s)</m:t>
              </m:r>
            </m:oMath>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jc w:val="center"/>
              <w:rPr>
                <w:rFonts w:ascii="Times New Roman" w:cs="Times New Roman" w:eastAsia="Times New Roman" w:hAnsi="Times New Roman"/>
                <w:sz w:val="16"/>
                <w:szCs w:val="16"/>
              </w:rPr>
            </w:pPr>
            <m:oMath>
              <m:bar>
                <m:barPr>
                  <m:pos/>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5</m:t>
                      </m:r>
                    </m:sub>
                  </m:sSub>
                </m:e>
              </m:bar>
              <m:r>
                <w:rPr>
                  <w:rFonts w:ascii="Times New Roman" w:cs="Times New Roman" w:eastAsia="Times New Roman" w:hAnsi="Times New Roman"/>
                  <w:sz w:val="16"/>
                  <w:szCs w:val="16"/>
                </w:rPr>
                <m:t xml:space="preserve">=1.332</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16"/>
                <w:szCs w:val="16"/>
              </w:rPr>
            </w:pPr>
            <m:oMath>
              <m:r>
                <m:t>Δ</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5</m:t>
                  </m:r>
                </m:sub>
              </m:sSub>
              <m:r>
                <w:rPr>
                  <w:rFonts w:ascii="Times New Roman" w:cs="Times New Roman" w:eastAsia="Times New Roman" w:hAnsi="Times New Roman"/>
                  <w:sz w:val="16"/>
                  <w:szCs w:val="16"/>
                </w:rPr>
                <m:t xml:space="preserve">=</m:t>
              </m:r>
              <m:rad>
                <m:radPr>
                  <m:degHide m:val="1"/>
                  <m:ctrlPr>
                    <w:rPr>
                      <w:rFonts w:ascii="Times New Roman" w:cs="Times New Roman" w:eastAsia="Times New Roman" w:hAnsi="Times New Roman"/>
                      <w:sz w:val="16"/>
                      <w:szCs w:val="16"/>
                    </w:rPr>
                  </m:ctrlPr>
                </m:radPr>
                <m:e>
                  <m:f>
                    <m:fPr>
                      <m:ctrlPr>
                        <w:rPr>
                          <w:rFonts w:ascii="Times New Roman" w:cs="Times New Roman" w:eastAsia="Times New Roman" w:hAnsi="Times New Roman"/>
                          <w:sz w:val="16"/>
                          <w:szCs w:val="16"/>
                        </w:rPr>
                      </m:ctrlPr>
                    </m:fPr>
                    <m:num>
                      <m:nary>
                        <m:naryPr>
                          <m:chr m:val="∑"/>
                          <m:ctrlPr>
                            <w:rPr>
                              <w:rFonts w:ascii="Times New Roman" w:cs="Times New Roman" w:eastAsia="Times New Roman" w:hAnsi="Times New Roman"/>
                              <w:sz w:val="16"/>
                              <w:szCs w:val="16"/>
                            </w:rPr>
                          </m:ctrlPr>
                        </m:naryPr>
                        <m:sub>
                          <m:r>
                            <w:rPr>
                              <w:rFonts w:ascii="Times New Roman" w:cs="Times New Roman" w:eastAsia="Times New Roman" w:hAnsi="Times New Roman"/>
                              <w:sz w:val="16"/>
                              <w:szCs w:val="16"/>
                            </w:rPr>
                            <m:t xml:space="preserve">i=1</m:t>
                          </m:r>
                        </m:sub>
                        <m:sup>
                          <m:r>
                            <w:rPr>
                              <w:rFonts w:ascii="Times New Roman" w:cs="Times New Roman" w:eastAsia="Times New Roman" w:hAnsi="Times New Roman"/>
                              <w:sz w:val="16"/>
                              <w:szCs w:val="16"/>
                            </w:rPr>
                            <m:t xml:space="preserve">5</m:t>
                          </m:r>
                        </m:sup>
                      </m:nary>
                      <m:sSup>
                        <m:sSupPr>
                          <m:ctrlPr>
                            <w:rPr>
                              <w:rFonts w:ascii="Times New Roman" w:cs="Times New Roman" w:eastAsia="Times New Roman" w:hAnsi="Times New Roman"/>
                              <w:sz w:val="16"/>
                              <w:szCs w:val="16"/>
                            </w:rPr>
                          </m:ctrlPr>
                        </m:sSupPr>
                        <m:e>
                          <m:d>
                            <m:dPr>
                              <m:begChr m:val="("/>
                              <m:endChr m:val=")"/>
                              <m:ctrlPr>
                                <w:rPr>
                                  <w:rFonts w:ascii="Times New Roman" w:cs="Times New Roman" w:eastAsia="Times New Roman" w:hAnsi="Times New Roman"/>
                                  <w:sz w:val="16"/>
                                  <w:szCs w:val="16"/>
                                </w:rPr>
                              </m:ctrlPr>
                            </m:d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bar>
                                <m:barPr>
                                  <m:pos/>
                                  <m:ctrlPr>
                                    <w:rPr>
                                      <w:rFonts w:ascii="Times New Roman" w:cs="Times New Roman" w:eastAsia="Times New Roman" w:hAnsi="Times New Roman"/>
                                      <w:sz w:val="16"/>
                                      <w:szCs w:val="16"/>
                                    </w:rPr>
                                  </m:ctrlPr>
                                </m:barPr>
                                <m:e>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5</m:t>
                                      </m:r>
                                    </m:sub>
                                  </m:sSub>
                                </m:e>
                              </m:bar>
                            </m:e>
                          </m:d>
                        </m:e>
                        <m:sup>
                          <m:r>
                            <w:rPr>
                              <w:rFonts w:ascii="Times New Roman" w:cs="Times New Roman" w:eastAsia="Times New Roman" w:hAnsi="Times New Roman"/>
                              <w:sz w:val="16"/>
                              <w:szCs w:val="16"/>
                            </w:rPr>
                            <m:t xml:space="preserve">2</m:t>
                          </m:r>
                        </m:sup>
                      </m:sSup>
                    </m:num>
                    <m:den>
                      <m:r>
                        <w:rPr>
                          <w:rFonts w:ascii="Times New Roman" w:cs="Times New Roman" w:eastAsia="Times New Roman" w:hAnsi="Times New Roman"/>
                          <w:sz w:val="16"/>
                          <w:szCs w:val="16"/>
                        </w:rPr>
                        <m:t xml:space="preserve">25</m:t>
                      </m:r>
                    </m:den>
                  </m:f>
                </m:e>
              </m:rad>
              <m:r>
                <w:rPr>
                  <w:rFonts w:ascii="Times New Roman" w:cs="Times New Roman" w:eastAsia="Times New Roman" w:hAnsi="Times New Roman"/>
                  <w:sz w:val="16"/>
                  <w:szCs w:val="16"/>
                </w:rPr>
                <m:t xml:space="preserve">=0.021</m:t>
              </m:r>
              <m:d>
                <m:dPr>
                  <m:begChr m:val="("/>
                  <m:endChr m:val=")"/>
                  <m:ctrlPr>
                    <w:rPr>
                      <w:rFonts w:ascii="Times New Roman" w:cs="Times New Roman" w:eastAsia="Times New Roman" w:hAnsi="Times New Roman"/>
                      <w:sz w:val="16"/>
                      <w:szCs w:val="16"/>
                    </w:rPr>
                  </m:ctrlPr>
                </m:dPr>
                <m:e>
                  <m:r>
                    <w:rPr>
                      <w:rFonts w:ascii="Times New Roman" w:cs="Times New Roman" w:eastAsia="Times New Roman" w:hAnsi="Times New Roman"/>
                      <w:sz w:val="16"/>
                      <w:szCs w:val="16"/>
                    </w:rPr>
                    <m:t xml:space="preserve">s</m:t>
                  </m:r>
                </m:e>
              </m:d>
            </m:oMath>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16"/>
                <w:szCs w:val="16"/>
              </w:rPr>
            </w:pPr>
            <m:oMath>
              <m:r>
                <m:t>⇒</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T</m:t>
                  </m:r>
                </m:e>
                <m:sub>
                  <m:r>
                    <w:rPr>
                      <w:rFonts w:ascii="Times New Roman" w:cs="Times New Roman" w:eastAsia="Times New Roman" w:hAnsi="Times New Roman"/>
                      <w:sz w:val="16"/>
                      <w:szCs w:val="16"/>
                    </w:rPr>
                    <m:t xml:space="preserve">5</m:t>
                  </m:r>
                </m:sub>
              </m:sSub>
              <m:r>
                <w:rPr>
                  <w:rFonts w:ascii="Times New Roman" w:cs="Times New Roman" w:eastAsia="Times New Roman" w:hAnsi="Times New Roman"/>
                  <w:sz w:val="16"/>
                  <w:szCs w:val="16"/>
                </w:rPr>
                <m:t xml:space="preserve">=1.332</m:t>
              </m:r>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0.021(s)</m:t>
              </m:r>
            </m:oMath>
            <w:r w:rsidDel="00000000" w:rsidR="00000000" w:rsidRPr="00000000">
              <w:rPr>
                <w:rtl w:val="0"/>
              </w:rPr>
            </w:r>
          </w:p>
        </w:tc>
      </w:tr>
    </w:tbl>
    <w:p w:rsidR="00000000" w:rsidDel="00000000" w:rsidP="00000000" w:rsidRDefault="00000000" w:rsidRPr="00000000" w14:paraId="0000007A">
      <w:pPr>
        <w:spacing w:before="200" w:line="278.0000000000000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B">
      <w:pPr>
        <w:spacing w:before="20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 DATA PROCESSING</w:t>
      </w:r>
    </w:p>
    <w:p w:rsidR="00000000" w:rsidDel="00000000" w:rsidP="00000000" w:rsidRDefault="00000000" w:rsidRPr="00000000" w14:paraId="0000007C">
      <w:pPr>
        <w:spacing w:before="20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Determine the gravitational acceleration as a function of pendulum length</w:t>
      </w:r>
    </w:p>
    <w:p w:rsidR="00000000" w:rsidDel="00000000" w:rsidP="00000000" w:rsidRDefault="00000000" w:rsidRPr="00000000" w14:paraId="0000007D">
      <w:pPr>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=0.350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e>
        </m:d>
      </m:oMath>
      <w:r w:rsidDel="00000000" w:rsidR="00000000" w:rsidRPr="00000000">
        <w:rPr>
          <w:rtl w:val="0"/>
        </w:rPr>
      </w:r>
    </w:p>
    <w:p w:rsidR="00000000" w:rsidDel="00000000" w:rsidP="00000000" w:rsidRDefault="00000000" w:rsidRPr="00000000" w14:paraId="0000007E">
      <w:pPr>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before="200" w:line="278.00000000000006" w:lineRule="auto"/>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e>
            </m:bar>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1</m:t>
            </m:r>
          </m:sub>
        </m:sSub>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=0.350</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1.214</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=9.375</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0">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e>
        </m:ba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e>
                    </m:bar>
                  </m:den>
                </m:f>
              </m:e>
            </m:d>
          </m:e>
          <m:sup/>
        </m:sSup>
        <m:r>
          <w:rPr>
            <w:rFonts w:ascii="Times New Roman" w:cs="Times New Roman" w:eastAsia="Times New Roman" w:hAnsi="Times New Roman"/>
            <w:sz w:val="26"/>
            <w:szCs w:val="26"/>
          </w:rPr>
          <m:t xml:space="preserve">= 9.375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0.025</m:t>
            </m:r>
          </m:num>
          <m:den>
            <m:r>
              <w:rPr>
                <w:rFonts w:ascii="Times New Roman" w:cs="Times New Roman" w:eastAsia="Times New Roman" w:hAnsi="Times New Roman"/>
                <w:sz w:val="26"/>
                <w:szCs w:val="26"/>
              </w:rPr>
              <m:t xml:space="preserve">1.214</m:t>
            </m:r>
          </m:den>
        </m:f>
        <m:r>
          <w:rPr>
            <w:rFonts w:ascii="Times New Roman" w:cs="Times New Roman" w:eastAsia="Times New Roman" w:hAnsi="Times New Roman"/>
            <w:sz w:val="26"/>
            <w:szCs w:val="26"/>
          </w:rPr>
          <m:t xml:space="preserve">=0.386 </m:t>
        </m:r>
      </m:oMath>
      <m:oMath>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1">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=9.375</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0.386</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2">
      <w:pPr>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=0.450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e>
        </m:d>
      </m:oMath>
      <w:r w:rsidDel="00000000" w:rsidR="00000000" w:rsidRPr="00000000">
        <w:rPr>
          <w:rtl w:val="0"/>
        </w:rPr>
      </w:r>
    </w:p>
    <w:p w:rsidR="00000000" w:rsidDel="00000000" w:rsidP="00000000" w:rsidRDefault="00000000" w:rsidRPr="00000000" w14:paraId="00000083">
      <w:pPr>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160" w:before="200" w:line="278.00000000000006" w:lineRule="auto"/>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e>
            </m:bar>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2</m:t>
            </m:r>
          </m:sub>
        </m:sSub>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=0.450</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1.425</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=8.749</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5">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e>
        </m:ba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e>
                    </m:bar>
                  </m:den>
                </m:f>
              </m:e>
            </m:d>
          </m:e>
          <m:sup/>
        </m:sSup>
        <m:r>
          <w:rPr>
            <w:rFonts w:ascii="Times New Roman" w:cs="Times New Roman" w:eastAsia="Times New Roman" w:hAnsi="Times New Roman"/>
            <w:sz w:val="26"/>
            <w:szCs w:val="26"/>
          </w:rPr>
          <m:t xml:space="preserve">=8.749</m:t>
        </m:r>
      </m:oMath>
      <m:oMath>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0.029</m:t>
            </m:r>
          </m:num>
          <m:den>
            <m:r>
              <w:rPr>
                <w:rFonts w:ascii="Times New Roman" w:cs="Times New Roman" w:eastAsia="Times New Roman" w:hAnsi="Times New Roman"/>
                <w:sz w:val="26"/>
                <w:szCs w:val="26"/>
              </w:rPr>
              <m:t xml:space="preserve">1.425</m:t>
            </m:r>
          </m:den>
        </m:f>
      </m:oMath>
      <w:r w:rsidDel="00000000" w:rsidR="00000000" w:rsidRPr="00000000">
        <w:rPr>
          <w:rFonts w:ascii="Times New Roman" w:cs="Times New Roman" w:eastAsia="Times New Roman" w:hAnsi="Times New Roman"/>
          <w:sz w:val="26"/>
          <w:szCs w:val="26"/>
          <w:rtl w:val="0"/>
        </w:rPr>
        <w:t xml:space="preserve"> = 0.356 </w:t>
      </w:r>
      <m:oMath>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6">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=8.749</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0.356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7">
      <w:pPr>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=0.550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e>
        </m:d>
      </m:oMath>
      <w:r w:rsidDel="00000000" w:rsidR="00000000" w:rsidRPr="00000000">
        <w:rPr>
          <w:rtl w:val="0"/>
        </w:rPr>
      </w:r>
    </w:p>
    <w:p w:rsidR="00000000" w:rsidDel="00000000" w:rsidP="00000000" w:rsidRDefault="00000000" w:rsidRPr="00000000" w14:paraId="00000088">
      <w:pPr>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60" w:before="200" w:line="278.00000000000006" w:lineRule="auto"/>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e>
            </m:bar>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3</m:t>
            </m:r>
          </m:sub>
        </m:sSub>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=0.550</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1.530</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=9.276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A">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e>
        </m:ba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e>
                </m:bar>
              </m:den>
            </m:f>
          </m:e>
        </m:d>
        <m:r>
          <w:rPr>
            <w:rFonts w:ascii="Times New Roman" w:cs="Times New Roman" w:eastAsia="Times New Roman" w:hAnsi="Times New Roman"/>
            <w:sz w:val="26"/>
            <w:szCs w:val="26"/>
          </w:rPr>
          <m:t xml:space="preserve">= 9.276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0.032</m:t>
            </m:r>
          </m:num>
          <m:den>
            <m:r>
              <w:rPr>
                <w:rFonts w:ascii="Times New Roman" w:cs="Times New Roman" w:eastAsia="Times New Roman" w:hAnsi="Times New Roman"/>
                <w:sz w:val="26"/>
                <w:szCs w:val="26"/>
              </w:rPr>
              <m:t xml:space="preserve">1.530</m:t>
            </m:r>
          </m:den>
        </m:f>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 =  0.388</w:t>
      </w:r>
      <m:oMath>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B">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=9.276</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0.388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C">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=0.650</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e>
        </m:d>
      </m:oMath>
      <w:r w:rsidDel="00000000" w:rsidR="00000000" w:rsidRPr="00000000">
        <w:rPr>
          <w:rtl w:val="0"/>
        </w:rPr>
      </w:r>
    </w:p>
    <w:p w:rsidR="00000000" w:rsidDel="00000000" w:rsidP="00000000" w:rsidRDefault="00000000" w:rsidRPr="00000000" w14:paraId="0000008D">
      <w:pPr>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6"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before="200" w:line="278.00000000000006" w:lineRule="auto"/>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e>
            </m:bar>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4</m:t>
            </m:r>
          </m:sub>
        </m:sSub>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=0.650</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1.652</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=9.403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8F">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e>
        </m:ba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e>
                </m:bar>
              </m:den>
            </m:f>
          </m:e>
        </m:d>
        <m:r>
          <w:rPr>
            <w:rFonts w:ascii="Times New Roman" w:cs="Times New Roman" w:eastAsia="Times New Roman" w:hAnsi="Times New Roman"/>
            <w:sz w:val="26"/>
            <w:szCs w:val="26"/>
          </w:rPr>
          <m:t xml:space="preserve">= 9.403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0.025</m:t>
            </m:r>
          </m:num>
          <m:den>
            <m:r>
              <w:rPr>
                <w:rFonts w:ascii="Times New Roman" w:cs="Times New Roman" w:eastAsia="Times New Roman" w:hAnsi="Times New Roman"/>
                <w:sz w:val="26"/>
                <w:szCs w:val="26"/>
              </w:rPr>
              <m:t xml:space="preserve">1.652</m:t>
            </m:r>
          </m:den>
        </m:f>
      </m:oMath>
      <w:r w:rsidDel="00000000" w:rsidR="00000000" w:rsidRPr="00000000">
        <w:rPr>
          <w:rFonts w:ascii="Times New Roman" w:cs="Times New Roman" w:eastAsia="Times New Roman" w:hAnsi="Times New Roman"/>
          <w:sz w:val="26"/>
          <w:szCs w:val="26"/>
          <w:rtl w:val="0"/>
        </w:rPr>
        <w:t xml:space="preserve"> = 0.285</w:t>
      </w:r>
      <m:oMath>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0">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=9.403</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0.285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1">
      <w:pPr>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Determine the gravitational acceleration as a function of the inclination of the pendulum force</w:t>
      </w:r>
      <w:r w:rsidDel="00000000" w:rsidR="00000000" w:rsidRPr="00000000">
        <w:rPr>
          <w:rtl w:val="0"/>
        </w:rPr>
      </w:r>
    </w:p>
    <w:p w:rsidR="00000000" w:rsidDel="00000000" w:rsidP="00000000" w:rsidRDefault="00000000" w:rsidRPr="00000000" w14:paraId="00000092">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m:oMath>
        <m:sSub>
          <m:sSubPr>
            <m:ctrlPr>
              <w:rPr>
                <w:rFonts w:ascii="Times New Roman" w:cs="Times New Roman" w:eastAsia="Times New Roman" w:hAnsi="Times New Roman"/>
                <w:sz w:val="26"/>
                <w:szCs w:val="26"/>
              </w:rPr>
            </m:ctrlPr>
          </m:sSubPr>
          <m:e>
            <m:r>
              <m:t>θ</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0</m:t>
            </m:r>
          </m:e>
          <m:sup>
            <m:r>
              <w:rPr>
                <w:rFonts w:ascii="Times New Roman" w:cs="Times New Roman" w:eastAsia="Times New Roman" w:hAnsi="Times New Roman"/>
                <w:sz w:val="26"/>
                <w:szCs w:val="26"/>
              </w:rPr>
              <m:t xml:space="preserve">0</m:t>
            </m:r>
          </m:sup>
        </m:sSup>
      </m:oMath>
      <w:r w:rsidDel="00000000" w:rsidR="00000000" w:rsidRPr="00000000">
        <w:rPr>
          <w:rtl w:val="0"/>
        </w:rPr>
      </w:r>
    </w:p>
    <w:p w:rsidR="00000000" w:rsidDel="00000000" w:rsidP="00000000" w:rsidRDefault="00000000" w:rsidRPr="00000000" w14:paraId="00000093">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60" w:before="200" w:line="278.00000000000006"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5">
      <w:pPr>
        <w:spacing w:after="160" w:before="200" w:line="278.00000000000006" w:lineRule="auto"/>
        <w:rPr>
          <w:rFonts w:ascii="Times New Roman" w:cs="Times New Roman" w:eastAsia="Times New Roman" w:hAnsi="Times New Roman"/>
          <w:sz w:val="26"/>
          <w:szCs w:val="26"/>
        </w:rPr>
      </w:pPr>
      <m:oMath>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e>
        </m:bar>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l</m:t>
            </m:r>
          </m:num>
          <m:den>
            <m:box>
              <m:boxPr>
                <m:opEmu m:val="1"/>
                <m:ctrlPr>
                  <w:rPr>
                    <w:rFonts w:ascii="Times New Roman" w:cs="Times New Roman" w:eastAsia="Times New Roman" w:hAnsi="Times New Roman"/>
                    <w:sz w:val="26"/>
                    <w:szCs w:val="26"/>
                  </w:rPr>
                </m:ctrlPr>
              </m:boxPr>
              <m:e>
                <m:r>
                  <w:rPr>
                    <w:rFonts w:ascii="Times New Roman" w:cs="Times New Roman" w:eastAsia="Times New Roman" w:hAnsi="Times New Roman"/>
                    <w:sz w:val="26"/>
                    <w:szCs w:val="26"/>
                  </w:rPr>
                  <m:t>cos</m:t>
                </m:r>
              </m:e>
            </m:box>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θ</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 </m:t>
            </m:r>
          </m:den>
        </m:f>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0.140</m:t>
            </m:r>
          </m:num>
          <m:den>
            <m:r>
              <w:rPr>
                <w:rFonts w:ascii="Times New Roman" w:cs="Times New Roman" w:eastAsia="Times New Roman" w:hAnsi="Times New Roman"/>
                <w:sz w:val="26"/>
                <w:szCs w:val="26"/>
              </w:rPr>
              <m:t xml:space="preserve">cos(0)</m:t>
            </m:r>
          </m:den>
        </m:f>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0.780</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=9.084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6">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e>
        </m:ba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1</m:t>
                                    </m:r>
                                  </m:sub>
                                </m:sSub>
                              </m:e>
                            </m:bar>
                          </m:den>
                        </m:f>
                      </m:e>
                    </m:d>
                  </m:e>
                  <m:sup>
                    <m:r>
                      <w:rPr>
                        <w:rFonts w:ascii="Times New Roman" w:cs="Times New Roman" w:eastAsia="Times New Roman" w:hAnsi="Times New Roman"/>
                        <w:sz w:val="26"/>
                        <w:szCs w:val="26"/>
                      </w:rPr>
                      <m:t xml:space="preserve">2</m:t>
                    </m:r>
                  </m:sup>
                </m:sSup>
              </m:e>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=9.084 </m:t>
        </m: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0.013</m:t>
                        </m:r>
                      </m:num>
                      <m:den>
                        <m:r>
                          <w:rPr>
                            <w:rFonts w:ascii="Times New Roman" w:cs="Times New Roman" w:eastAsia="Times New Roman" w:hAnsi="Times New Roman"/>
                            <w:sz w:val="26"/>
                            <w:szCs w:val="26"/>
                          </w:rPr>
                          <m:t xml:space="preserve">0.780</m:t>
                        </m:r>
                      </m:den>
                    </m:f>
                  </m:e>
                </m:d>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0.303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7">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=9.084</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0.303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8">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m:oMath>
        <m:sSub>
          <m:sSubPr>
            <m:ctrlPr>
              <w:rPr>
                <w:rFonts w:ascii="Times New Roman" w:cs="Times New Roman" w:eastAsia="Times New Roman" w:hAnsi="Times New Roman"/>
                <w:sz w:val="26"/>
                <w:szCs w:val="26"/>
              </w:rPr>
            </m:ctrlPr>
          </m:sSubPr>
          <m:e>
            <m:r>
              <m:t>θ</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15</m:t>
            </m:r>
          </m:e>
          <m:sup>
            <m:r>
              <w:rPr>
                <w:rFonts w:ascii="Times New Roman" w:cs="Times New Roman" w:eastAsia="Times New Roman" w:hAnsi="Times New Roman"/>
                <w:sz w:val="26"/>
                <w:szCs w:val="26"/>
              </w:rPr>
              <m:t xml:space="preserve">0</m:t>
            </m:r>
          </m:sup>
        </m:sSup>
      </m:oMath>
      <w:r w:rsidDel="00000000" w:rsidR="00000000" w:rsidRPr="00000000">
        <w:rPr>
          <w:rtl w:val="0"/>
        </w:rPr>
      </w:r>
    </w:p>
    <w:p w:rsidR="00000000" w:rsidDel="00000000" w:rsidP="00000000" w:rsidRDefault="00000000" w:rsidRPr="00000000" w14:paraId="00000099">
      <w:pPr>
        <w:tabs>
          <w:tab w:val="left" w:leader="none" w:pos="0"/>
        </w:tabs>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160" w:before="200" w:line="278.00000000000006" w:lineRule="auto"/>
        <w:rPr>
          <w:rFonts w:ascii="Times New Roman" w:cs="Times New Roman" w:eastAsia="Times New Roman" w:hAnsi="Times New Roman"/>
          <w:sz w:val="26"/>
          <w:szCs w:val="26"/>
        </w:rPr>
      </w:pPr>
      <m:oMath>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e>
        </m:bar>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l</m:t>
            </m:r>
          </m:num>
          <m:den>
            <m:box>
              <m:boxPr>
                <m:opEmu m:val="1"/>
                <m:ctrlPr>
                  <w:rPr>
                    <w:rFonts w:ascii="Times New Roman" w:cs="Times New Roman" w:eastAsia="Times New Roman" w:hAnsi="Times New Roman"/>
                    <w:sz w:val="26"/>
                    <w:szCs w:val="26"/>
                  </w:rPr>
                </m:ctrlPr>
              </m:boxPr>
              <m:e>
                <m:r>
                  <w:rPr>
                    <w:rFonts w:ascii="Times New Roman" w:cs="Times New Roman" w:eastAsia="Times New Roman" w:hAnsi="Times New Roman"/>
                    <w:sz w:val="26"/>
                    <w:szCs w:val="26"/>
                  </w:rPr>
                  <m:t>cos</m:t>
                </m:r>
              </m:e>
            </m:box>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θ</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 </m:t>
            </m:r>
          </m:den>
        </m:f>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0.140</m:t>
            </m:r>
          </m:num>
          <m:den>
            <m:r>
              <w:rPr>
                <w:rFonts w:ascii="Times New Roman" w:cs="Times New Roman" w:eastAsia="Times New Roman" w:hAnsi="Times New Roman"/>
                <w:sz w:val="26"/>
                <w:szCs w:val="26"/>
              </w:rPr>
              <m:t xml:space="preserve">cos(15)</m:t>
            </m:r>
          </m:den>
        </m:f>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0.779</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=9.430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B">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e>
        </m:ba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2</m:t>
                                    </m:r>
                                  </m:sub>
                                </m:sSub>
                              </m:e>
                            </m:bar>
                          </m:den>
                        </m:f>
                      </m:e>
                    </m:d>
                  </m:e>
                  <m:sup>
                    <m:r>
                      <w:rPr>
                        <w:rFonts w:ascii="Times New Roman" w:cs="Times New Roman" w:eastAsia="Times New Roman" w:hAnsi="Times New Roman"/>
                        <w:sz w:val="26"/>
                        <w:szCs w:val="26"/>
                      </w:rPr>
                      <m:t xml:space="preserve">2</m:t>
                    </m:r>
                  </m:sup>
                </m:sSup>
              </m:e>
              <m:sup/>
            </m:sSup>
          </m:e>
        </m:rad>
      </m:oMath>
      <m:oMath>
        <m:r>
          <w:rPr>
            <w:rFonts w:ascii="Times New Roman" w:cs="Times New Roman" w:eastAsia="Times New Roman" w:hAnsi="Times New Roman"/>
            <w:sz w:val="26"/>
            <w:szCs w:val="26"/>
          </w:rPr>
          <m:t xml:space="preserve">=9.430 </m:t>
        </m: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0.020</m:t>
                        </m:r>
                      </m:num>
                      <m:den>
                        <m:r>
                          <w:rPr>
                            <w:rFonts w:ascii="Times New Roman" w:cs="Times New Roman" w:eastAsia="Times New Roman" w:hAnsi="Times New Roman"/>
                            <w:sz w:val="26"/>
                            <w:szCs w:val="26"/>
                          </w:rPr>
                          <m:t xml:space="preserve">0.779</m:t>
                        </m:r>
                      </m:den>
                    </m:f>
                  </m:e>
                </m:d>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0.484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C">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=9.430</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0.484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9D">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w:t>
      </w:r>
      <m:oMath>
        <m:sSub>
          <m:sSubPr>
            <m:ctrlPr>
              <w:rPr>
                <w:rFonts w:ascii="Times New Roman" w:cs="Times New Roman" w:eastAsia="Times New Roman" w:hAnsi="Times New Roman"/>
                <w:sz w:val="26"/>
                <w:szCs w:val="26"/>
              </w:rPr>
            </m:ctrlPr>
          </m:sSubPr>
          <m:e>
            <m:r>
              <m:t>θ</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35</m:t>
            </m:r>
          </m:e>
          <m:sup>
            <m:r>
              <w:rPr>
                <w:rFonts w:ascii="Times New Roman" w:cs="Times New Roman" w:eastAsia="Times New Roman" w:hAnsi="Times New Roman"/>
                <w:sz w:val="26"/>
                <w:szCs w:val="26"/>
              </w:rPr>
              <m:t xml:space="preserve">0</m:t>
            </m:r>
          </m:sup>
        </m:sSup>
      </m:oMath>
      <w:r w:rsidDel="00000000" w:rsidR="00000000" w:rsidRPr="00000000">
        <w:rPr>
          <w:rtl w:val="0"/>
        </w:rPr>
      </w:r>
    </w:p>
    <w:p w:rsidR="00000000" w:rsidDel="00000000" w:rsidP="00000000" w:rsidRDefault="00000000" w:rsidRPr="00000000" w14:paraId="0000009E">
      <w:pPr>
        <w:tabs>
          <w:tab w:val="left" w:leader="none" w:pos="0"/>
        </w:tabs>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160" w:before="200" w:line="278.00000000000006" w:lineRule="auto"/>
        <w:rPr>
          <w:rFonts w:ascii="Times New Roman" w:cs="Times New Roman" w:eastAsia="Times New Roman" w:hAnsi="Times New Roman"/>
          <w:sz w:val="26"/>
          <w:szCs w:val="26"/>
        </w:rPr>
      </w:pPr>
      <m:oMath>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e>
        </m:bar>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l</m:t>
            </m:r>
          </m:num>
          <m:den>
            <m:box>
              <m:boxPr>
                <m:opEmu m:val="1"/>
                <m:ctrlPr>
                  <w:rPr>
                    <w:rFonts w:ascii="Times New Roman" w:cs="Times New Roman" w:eastAsia="Times New Roman" w:hAnsi="Times New Roman"/>
                    <w:sz w:val="26"/>
                    <w:szCs w:val="26"/>
                  </w:rPr>
                </m:ctrlPr>
              </m:boxPr>
              <m:e>
                <m:r>
                  <w:rPr>
                    <w:rFonts w:ascii="Times New Roman" w:cs="Times New Roman" w:eastAsia="Times New Roman" w:hAnsi="Times New Roman"/>
                    <w:sz w:val="26"/>
                    <w:szCs w:val="26"/>
                  </w:rPr>
                  <m:t>cos</m:t>
                </m:r>
              </m:e>
            </m:box>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θ</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 </m:t>
            </m:r>
          </m:den>
        </m:f>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0.140</m:t>
            </m:r>
          </m:num>
          <m:den>
            <m:r>
              <w:rPr>
                <w:rFonts w:ascii="Times New Roman" w:cs="Times New Roman" w:eastAsia="Times New Roman" w:hAnsi="Times New Roman"/>
                <w:sz w:val="26"/>
                <w:szCs w:val="26"/>
              </w:rPr>
              <m:t xml:space="preserve">cos(35)</m:t>
            </m:r>
          </m:den>
        </m:f>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0.846</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9.428</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0">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e>
        </m:ba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3</m:t>
                                    </m:r>
                                  </m:sub>
                                </m:sSub>
                              </m:e>
                            </m:bar>
                          </m:den>
                        </m:f>
                      </m:e>
                    </m:d>
                  </m:e>
                  <m:sup>
                    <m:r>
                      <w:rPr>
                        <w:rFonts w:ascii="Times New Roman" w:cs="Times New Roman" w:eastAsia="Times New Roman" w:hAnsi="Times New Roman"/>
                        <w:sz w:val="26"/>
                        <w:szCs w:val="26"/>
                      </w:rPr>
                      <m:t xml:space="preserve">2</m:t>
                    </m:r>
                  </m:sup>
                </m:sSup>
              </m:e>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9.428</m:t>
        </m:r>
        <m:r>
          <w:rPr>
            <w:rFonts w:ascii="Courier New" w:cs="Courier New" w:eastAsia="Courier New" w:hAnsi="Courier New"/>
            <w:color w:val="6cb6ff"/>
            <w:sz w:val="20"/>
            <w:szCs w:val="20"/>
            <w:shd w:fill="242629" w:val="clear"/>
          </w:rPr>
          <m:t>×</m:t>
        </m:r>
        <m:rad>
          <m:radPr>
            <m:degHide m:val="1"/>
            <m:ctrlPr>
              <w:rPr>
                <w:rFonts w:ascii="Courier New" w:cs="Courier New" w:eastAsia="Courier New" w:hAnsi="Courier New"/>
                <w:color w:val="6cb6ff"/>
                <w:sz w:val="20"/>
                <w:szCs w:val="20"/>
                <w:shd w:fill="242629" w:val="clear"/>
              </w:rPr>
            </m:ctrlPr>
          </m:rad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0.015</m:t>
                        </m:r>
                      </m:num>
                      <m:den>
                        <m:r>
                          <w:rPr>
                            <w:rFonts w:ascii="Times New Roman" w:cs="Times New Roman" w:eastAsia="Times New Roman" w:hAnsi="Times New Roman"/>
                            <w:sz w:val="26"/>
                            <w:szCs w:val="26"/>
                          </w:rPr>
                          <m:t xml:space="preserve">0.846</m:t>
                        </m:r>
                      </m:den>
                    </m:f>
                  </m:e>
                </m:d>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m:t>
        </m:r>
        <m:r>
          <w:rPr>
            <w:rFonts w:ascii="Courier New" w:cs="Courier New" w:eastAsia="Courier New" w:hAnsi="Courier New"/>
            <w:color w:val="e2e2e5"/>
            <w:sz w:val="20"/>
            <w:szCs w:val="20"/>
            <w:shd w:fill="242629" w:val="clear"/>
          </w:rPr>
          <m:t xml:space="preserve">0.334</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1">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3</m:t>
            </m:r>
          </m:sub>
        </m:sSub>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9.428</m:t>
        </m:r>
        <m:r>
          <w:rPr>
            <w:rFonts w:ascii="Courier New" w:cs="Courier New" w:eastAsia="Courier New" w:hAnsi="Courier New"/>
            <w:color w:val="6cb6ff"/>
            <w:sz w:val="20"/>
            <w:szCs w:val="20"/>
            <w:shd w:fill="242629" w:val="clear"/>
          </w:rPr>
          <m:t>±</m:t>
        </m:r>
        <m:r>
          <w:rPr>
            <w:rFonts w:ascii="Courier New" w:cs="Courier New" w:eastAsia="Courier New" w:hAnsi="Courier New"/>
            <w:color w:val="e2e2e5"/>
            <w:sz w:val="20"/>
            <w:szCs w:val="20"/>
            <w:shd w:fill="242629" w:val="clear"/>
          </w:rPr>
          <m:t xml:space="preserve">0.334</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2">
      <w:pPr>
        <w:spacing w:after="160"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m:oMath>
        <m:sSub>
          <m:sSubPr>
            <m:ctrlPr>
              <w:rPr>
                <w:rFonts w:ascii="Times New Roman" w:cs="Times New Roman" w:eastAsia="Times New Roman" w:hAnsi="Times New Roman"/>
                <w:sz w:val="26"/>
                <w:szCs w:val="26"/>
              </w:rPr>
            </m:ctrlPr>
          </m:sSubPr>
          <m:e>
            <m:r>
              <m:t>θ</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45</m:t>
            </m:r>
          </m:e>
          <m:sup>
            <m:r>
              <w:rPr>
                <w:rFonts w:ascii="Times New Roman" w:cs="Times New Roman" w:eastAsia="Times New Roman" w:hAnsi="Times New Roman"/>
                <w:sz w:val="26"/>
                <w:szCs w:val="26"/>
              </w:rPr>
              <m:t xml:space="preserve">0</m:t>
            </m:r>
          </m:sup>
        </m:sSup>
      </m:oMath>
      <w:r w:rsidDel="00000000" w:rsidR="00000000" w:rsidRPr="00000000">
        <w:rPr>
          <w:rtl w:val="0"/>
        </w:rPr>
      </w:r>
    </w:p>
    <w:p w:rsidR="00000000" w:rsidDel="00000000" w:rsidP="00000000" w:rsidRDefault="00000000" w:rsidRPr="00000000" w14:paraId="000000A3">
      <w:pPr>
        <w:tabs>
          <w:tab w:val="left" w:leader="none" w:pos="0"/>
        </w:tabs>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before="200" w:line="278.00000000000006" w:lineRule="auto"/>
        <w:rPr>
          <w:rFonts w:ascii="Times New Roman" w:cs="Times New Roman" w:eastAsia="Times New Roman" w:hAnsi="Times New Roman"/>
          <w:sz w:val="26"/>
          <w:szCs w:val="26"/>
        </w:rPr>
      </w:pPr>
      <m:oMath>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e>
        </m:bar>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l</m:t>
            </m:r>
          </m:num>
          <m:den>
            <m:box>
              <m:boxPr>
                <m:opEmu m:val="1"/>
                <m:ctrlPr>
                  <w:rPr>
                    <w:rFonts w:ascii="Times New Roman" w:cs="Times New Roman" w:eastAsia="Times New Roman" w:hAnsi="Times New Roman"/>
                    <w:sz w:val="26"/>
                    <w:szCs w:val="26"/>
                  </w:rPr>
                </m:ctrlPr>
              </m:boxPr>
              <m:e>
                <m:r>
                  <w:rPr>
                    <w:rFonts w:ascii="Times New Roman" w:cs="Times New Roman" w:eastAsia="Times New Roman" w:hAnsi="Times New Roman"/>
                    <w:sz w:val="26"/>
                    <w:szCs w:val="26"/>
                  </w:rPr>
                  <m:t>cos</m:t>
                </m:r>
              </m:e>
            </m:box>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θ</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 </m:t>
            </m:r>
          </m:den>
        </m:f>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0.140</m:t>
            </m:r>
          </m:num>
          <m:den>
            <m:r>
              <w:rPr>
                <w:rFonts w:ascii="Times New Roman" w:cs="Times New Roman" w:eastAsia="Times New Roman" w:hAnsi="Times New Roman"/>
                <w:sz w:val="26"/>
                <w:szCs w:val="26"/>
              </w:rPr>
              <m:t xml:space="preserve">cos(45)</m:t>
            </m:r>
          </m:den>
        </m:f>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0.919</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9.254</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5">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e>
        </m:ba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4</m:t>
                                    </m:r>
                                  </m:sub>
                                </m:sSub>
                              </m:e>
                            </m:bar>
                          </m:den>
                        </m:f>
                      </m:e>
                    </m:d>
                  </m:e>
                  <m:sup>
                    <m:r>
                      <w:rPr>
                        <w:rFonts w:ascii="Times New Roman" w:cs="Times New Roman" w:eastAsia="Times New Roman" w:hAnsi="Times New Roman"/>
                        <w:sz w:val="26"/>
                        <w:szCs w:val="26"/>
                      </w:rPr>
                      <m:t xml:space="preserve">2</m:t>
                    </m:r>
                  </m:sup>
                </m:sSup>
              </m:e>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9.254</m:t>
        </m:r>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0.016</m:t>
                        </m:r>
                      </m:num>
                      <m:den>
                        <m:r>
                          <w:rPr>
                            <w:rFonts w:ascii="Times New Roman" w:cs="Times New Roman" w:eastAsia="Times New Roman" w:hAnsi="Times New Roman"/>
                            <w:sz w:val="26"/>
                            <w:szCs w:val="26"/>
                          </w:rPr>
                          <m:t xml:space="preserve">0.919</m:t>
                        </m:r>
                      </m:den>
                    </m:f>
                  </m:e>
                </m:d>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m:t>
        </m:r>
        <m:r>
          <w:rPr>
            <w:rFonts w:ascii="Courier New" w:cs="Courier New" w:eastAsia="Courier New" w:hAnsi="Courier New"/>
            <w:color w:val="e2e2e5"/>
            <w:sz w:val="20"/>
            <w:szCs w:val="20"/>
            <w:shd w:fill="242629" w:val="clear"/>
          </w:rPr>
          <m:t xml:space="preserve">0.322</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6">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4</m:t>
            </m:r>
          </m:sub>
        </m:sSub>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9.254</m:t>
        </m:r>
        <m:r>
          <w:rPr>
            <w:rFonts w:ascii="Courier New" w:cs="Courier New" w:eastAsia="Courier New" w:hAnsi="Courier New"/>
            <w:color w:val="6cb6ff"/>
            <w:sz w:val="20"/>
            <w:szCs w:val="20"/>
            <w:shd w:fill="242629" w:val="clear"/>
          </w:rPr>
          <m:t>±</m:t>
        </m:r>
        <m:r>
          <w:rPr>
            <w:rFonts w:ascii="Courier New" w:cs="Courier New" w:eastAsia="Courier New" w:hAnsi="Courier New"/>
            <w:color w:val="e2e2e5"/>
            <w:sz w:val="20"/>
            <w:szCs w:val="20"/>
            <w:shd w:fill="242629" w:val="clear"/>
          </w:rPr>
          <m:t xml:space="preserve">0.322</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7">
      <w:pPr>
        <w:tabs>
          <w:tab w:val="left" w:leader="none" w:pos="0"/>
        </w:tabs>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w:t>
      </w:r>
      <m:oMath>
        <m:sSub>
          <m:sSubPr>
            <m:ctrlPr>
              <w:rPr>
                <w:rFonts w:ascii="Times New Roman" w:cs="Times New Roman" w:eastAsia="Times New Roman" w:hAnsi="Times New Roman"/>
                <w:sz w:val="26"/>
                <w:szCs w:val="26"/>
              </w:rPr>
            </m:ctrlPr>
          </m:sSubPr>
          <m:e>
            <m:r>
              <m:t>θ</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65</m:t>
            </m:r>
          </m:e>
          <m:sup>
            <m:r>
              <w:rPr>
                <w:rFonts w:ascii="Times New Roman" w:cs="Times New Roman" w:eastAsia="Times New Roman" w:hAnsi="Times New Roman"/>
                <w:sz w:val="26"/>
                <w:szCs w:val="26"/>
              </w:rPr>
              <m:t xml:space="preserve">0</m:t>
            </m:r>
          </m:sup>
        </m:sSup>
      </m:oMath>
      <w:r w:rsidDel="00000000" w:rsidR="00000000" w:rsidRPr="00000000">
        <w:rPr>
          <w:rtl w:val="0"/>
        </w:rPr>
      </w:r>
    </w:p>
    <w:p w:rsidR="00000000" w:rsidDel="00000000" w:rsidP="00000000" w:rsidRDefault="00000000" w:rsidRPr="00000000" w14:paraId="000000A8">
      <w:pPr>
        <w:tabs>
          <w:tab w:val="left" w:leader="none" w:pos="0"/>
        </w:tabs>
        <w:spacing w:before="20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before="200" w:line="278.00000000000006" w:lineRule="auto"/>
        <w:rPr>
          <w:rFonts w:ascii="Times New Roman" w:cs="Times New Roman" w:eastAsia="Times New Roman" w:hAnsi="Times New Roman"/>
          <w:sz w:val="26"/>
          <w:szCs w:val="26"/>
        </w:rPr>
      </w:pPr>
      <m:oMath>
        <m:bar>
          <m:barPr>
            <m:pos/>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5</m:t>
                </m:r>
              </m:sub>
            </m:sSub>
          </m:e>
        </m:bar>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l</m:t>
            </m:r>
          </m:num>
          <m:den>
            <m:box>
              <m:boxPr>
                <m:opEmu m:val="1"/>
                <m:ctrlPr>
                  <w:rPr>
                    <w:rFonts w:ascii="Times New Roman" w:cs="Times New Roman" w:eastAsia="Times New Roman" w:hAnsi="Times New Roman"/>
                    <w:sz w:val="26"/>
                    <w:szCs w:val="26"/>
                  </w:rPr>
                </m:ctrlPr>
              </m:boxPr>
              <m:e>
                <m:r>
                  <w:rPr>
                    <w:rFonts w:ascii="Times New Roman" w:cs="Times New Roman" w:eastAsia="Times New Roman" w:hAnsi="Times New Roman"/>
                    <w:sz w:val="26"/>
                    <w:szCs w:val="26"/>
                  </w:rPr>
                  <m:t>cos</m:t>
                </m:r>
              </m:e>
            </m:box>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θ</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 </m:t>
            </m:r>
          </m:den>
        </m:f>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5</m:t>
                            </m:r>
                          </m:sub>
                        </m:sSub>
                      </m:e>
                    </m:ba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0.140</m:t>
            </m:r>
          </m:num>
          <m:den>
            <m:r>
              <w:rPr>
                <w:rFonts w:ascii="Times New Roman" w:cs="Times New Roman" w:eastAsia="Times New Roman" w:hAnsi="Times New Roman"/>
                <w:sz w:val="26"/>
                <w:szCs w:val="26"/>
              </w:rPr>
              <m:t xml:space="preserve">cos(70)</m:t>
            </m:r>
          </m:den>
        </m:f>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 </m:t>
            </m:r>
            <m:r>
              <w:rPr>
                <w:rFonts w:ascii="Times New Roman" w:cs="Times New Roman" w:eastAsia="Times New Roman" w:hAnsi="Times New Roman"/>
                <w:sz w:val="26"/>
                <w:szCs w:val="26"/>
              </w:rPr>
              <m:t>×</m:t>
            </m:r>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2π</m:t>
                    </m:r>
                  </m:num>
                  <m:den>
                    <m:r>
                      <w:rPr>
                        <w:rFonts w:ascii="Times New Roman" w:cs="Times New Roman" w:eastAsia="Times New Roman" w:hAnsi="Times New Roman"/>
                        <w:sz w:val="26"/>
                        <w:szCs w:val="26"/>
                      </w:rPr>
                      <m:t xml:space="preserve">1.332</m:t>
                    </m:r>
                  </m:den>
                </m:f>
              </m:e>
            </m:d>
          </m:e>
          <m:sup>
            <m:r>
              <w:rPr>
                <w:rFonts w:ascii="Times New Roman" w:cs="Times New Roman" w:eastAsia="Times New Roman" w:hAnsi="Times New Roman"/>
                <w:sz w:val="26"/>
                <w:szCs w:val="26"/>
              </w:rPr>
              <m:t xml:space="preserve">2</m:t>
            </m:r>
          </m:sup>
        </m:sSup>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7.360</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A">
      <w:pPr>
        <w:spacing w:after="160" w:before="200" w:line="278.00000000000006" w:lineRule="auto"/>
        <w:rPr>
          <w:rFonts w:ascii="Times New Roman" w:cs="Times New Roman" w:eastAsia="Times New Roman" w:hAnsi="Times New Roman"/>
          <w:sz w:val="26"/>
          <w:szCs w:val="26"/>
        </w:rPr>
      </w:pPr>
      <m:oMath>
        <m: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m:t>
        </m:r>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5</m:t>
                </m:r>
              </m:sub>
            </m:sSub>
          </m:e>
        </m:bar>
        <m:r>
          <w:rPr>
            <w:rFonts w:ascii="Times New Roman" w:cs="Times New Roman" w:eastAsia="Times New Roman" w:hAnsi="Times New Roman"/>
            <w:sz w:val="26"/>
            <w:szCs w:val="26"/>
          </w:rPr>
          <m:t>×</m:t>
        </m:r>
        <m:rad>
          <m:radPr>
            <m:degHide m:val="1"/>
            <m:ctrlPr>
              <w:rPr>
                <w:rFonts w:ascii="Times New Roman" w:cs="Times New Roman" w:eastAsia="Times New Roman" w:hAnsi="Times New Roman"/>
                <w:sz w:val="26"/>
                <w:szCs w:val="26"/>
              </w:rPr>
            </m:ctrlPr>
          </m:radPr>
          <m:e>
            <m:sSup>
              <m:sSupPr>
                <m:ctrlPr>
                  <w:rPr>
                    <w:rFonts w:ascii="Times New Roman" w:cs="Times New Roman" w:eastAsia="Times New Roman" w:hAnsi="Times New Roman"/>
                    <w:sz w:val="26"/>
                    <w:szCs w:val="26"/>
                  </w:rPr>
                </m:ctrlPr>
              </m:sSup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Δ</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5</m:t>
                                </m:r>
                              </m:sub>
                            </m:sSub>
                          </m:num>
                          <m:den>
                            <m:bar>
                              <m:barPr>
                                <m:pos/>
                                <m:ctrlPr>
                                  <w:rPr>
                                    <w:rFonts w:ascii="Times New Roman" w:cs="Times New Roman" w:eastAsia="Times New Roman" w:hAnsi="Times New Roman"/>
                                    <w:sz w:val="26"/>
                                    <w:szCs w:val="26"/>
                                  </w:rPr>
                                </m:ctrlPr>
                              </m:bar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5</m:t>
                                    </m:r>
                                  </m:sub>
                                </m:sSub>
                              </m:e>
                            </m:bar>
                          </m:den>
                        </m:f>
                      </m:e>
                    </m:d>
                  </m:e>
                  <m:sup>
                    <m:r>
                      <w:rPr>
                        <w:rFonts w:ascii="Times New Roman" w:cs="Times New Roman" w:eastAsia="Times New Roman" w:hAnsi="Times New Roman"/>
                        <w:sz w:val="26"/>
                        <w:szCs w:val="26"/>
                      </w:rPr>
                      <m:t xml:space="preserve">2</m:t>
                    </m:r>
                  </m:sup>
                </m:sSup>
              </m:e>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7.360</m:t>
        </m:r>
        <m:rad>
          <m:radPr>
            <m:degHide m:val="1"/>
            <m:ctrlPr>
              <w:rPr>
                <w:rFonts w:ascii="Courier New" w:cs="Courier New" w:eastAsia="Courier New" w:hAnsi="Courier New"/>
                <w:color w:val="6cb6ff"/>
                <w:sz w:val="20"/>
                <w:szCs w:val="20"/>
                <w:shd w:fill="242629" w:val="clear"/>
              </w:rPr>
            </m:ctrlPr>
          </m:radPr>
          <m:e>
            <m:sSup>
              <m:sSupPr>
                <m:ctrlPr>
                  <w:rPr>
                    <w:rFonts w:ascii="Times New Roman" w:cs="Times New Roman" w:eastAsia="Times New Roman" w:hAnsi="Times New Roman"/>
                    <w:sz w:val="26"/>
                    <w:szCs w:val="26"/>
                  </w:rPr>
                </m:ctrlPr>
              </m:sSupPr>
              <m:e>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-2</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0.021</m:t>
                        </m:r>
                      </m:num>
                      <m:den>
                        <m:r>
                          <w:rPr>
                            <w:rFonts w:ascii="Times New Roman" w:cs="Times New Roman" w:eastAsia="Times New Roman" w:hAnsi="Times New Roman"/>
                            <w:sz w:val="26"/>
                            <w:szCs w:val="26"/>
                          </w:rPr>
                          <m:t xml:space="preserve">1.332</m:t>
                        </m:r>
                      </m:den>
                    </m:f>
                  </m:e>
                </m:d>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m:t>
        </m:r>
        <m:r>
          <w:rPr>
            <w:rFonts w:ascii="Courier New" w:cs="Courier New" w:eastAsia="Courier New" w:hAnsi="Courier New"/>
            <w:color w:val="e2e2e5"/>
            <w:sz w:val="20"/>
            <w:szCs w:val="20"/>
            <w:shd w:fill="242629" w:val="clear"/>
          </w:rPr>
          <m:t xml:space="preserve">0.232</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B">
      <w:pPr>
        <w:spacing w:after="160" w:before="200" w:line="278.00000000000006" w:lineRule="auto"/>
        <w:rPr>
          <w:rFonts w:ascii="Times New Roman" w:cs="Times New Roman" w:eastAsia="Times New Roman" w:hAnsi="Times New Roman"/>
          <w:sz w:val="26"/>
          <w:szCs w:val="26"/>
        </w:rPr>
      </w:pPr>
      <m:oMath>
        <m:r>
          <m:t>⇒</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g</m:t>
            </m:r>
          </m:e>
          <m:sub>
            <m:r>
              <w:rPr>
                <w:rFonts w:ascii="Times New Roman" w:cs="Times New Roman" w:eastAsia="Times New Roman" w:hAnsi="Times New Roman"/>
                <w:sz w:val="26"/>
                <w:szCs w:val="26"/>
              </w:rPr>
              <m:t xml:space="preserve">5</m:t>
            </m:r>
          </m:sub>
        </m:sSub>
        <m:r>
          <w:rPr>
            <w:rFonts w:ascii="Times New Roman" w:cs="Times New Roman" w:eastAsia="Times New Roman" w:hAnsi="Times New Roman"/>
            <w:sz w:val="26"/>
            <w:szCs w:val="26"/>
          </w:rPr>
          <m:t xml:space="preserve">=</m:t>
        </m:r>
        <m:r>
          <w:rPr>
            <w:rFonts w:ascii="Courier New" w:cs="Courier New" w:eastAsia="Courier New" w:hAnsi="Courier New"/>
            <w:color w:val="6cb6ff"/>
            <w:sz w:val="20"/>
            <w:szCs w:val="20"/>
            <w:shd w:fill="242629" w:val="clear"/>
          </w:rPr>
          <m:t xml:space="preserve">7.360</m:t>
        </m:r>
        <m:r>
          <w:rPr>
            <w:rFonts w:ascii="Courier New" w:cs="Courier New" w:eastAsia="Courier New" w:hAnsi="Courier New"/>
            <w:color w:val="6cb6ff"/>
            <w:sz w:val="20"/>
            <w:szCs w:val="20"/>
            <w:shd w:fill="242629" w:val="clear"/>
          </w:rPr>
          <m:t>±</m:t>
        </m:r>
        <m:r>
          <w:rPr>
            <w:rFonts w:ascii="Courier New" w:cs="Courier New" w:eastAsia="Courier New" w:hAnsi="Courier New"/>
            <w:color w:val="e2e2e5"/>
            <w:sz w:val="20"/>
            <w:szCs w:val="20"/>
            <w:shd w:fill="242629" w:val="clear"/>
          </w:rPr>
          <m:t xml:space="preserve">0.232</m:t>
        </m:r>
        <m:r>
          <w:rPr>
            <w:rFonts w:ascii="Times New Roman" w:cs="Times New Roman" w:eastAsia="Times New Roman" w:hAnsi="Times New Roman"/>
            <w:sz w:val="26"/>
            <w:szCs w:val="26"/>
          </w:rPr>
          <m:t xml:space="preserve"> </m:t>
        </m:r>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m/</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s</m:t>
                </m:r>
              </m:e>
              <m:sup>
                <m:r>
                  <w:rPr>
                    <w:rFonts w:ascii="Times New Roman" w:cs="Times New Roman" w:eastAsia="Times New Roman" w:hAnsi="Times New Roman"/>
                    <w:sz w:val="26"/>
                    <w:szCs w:val="26"/>
                  </w:rPr>
                  <m:t xml:space="preserve">2</m:t>
                </m:r>
              </m:sup>
            </m:sSup>
          </m:e>
        </m:d>
      </m:oMath>
      <w:r w:rsidDel="00000000" w:rsidR="00000000" w:rsidRPr="00000000">
        <w:rPr>
          <w:rtl w:val="0"/>
        </w:rPr>
      </w:r>
    </w:p>
    <w:p w:rsidR="00000000" w:rsidDel="00000000" w:rsidP="00000000" w:rsidRDefault="00000000" w:rsidRPr="00000000" w14:paraId="000000AC">
      <w:pPr>
        <w:tabs>
          <w:tab w:val="left" w:leader="none" w:pos="0"/>
        </w:tabs>
        <w:spacing w:before="20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Gravitational acceleration is independent of the length of the rod or the angle of the inclined oscillation plane because it is primarily influenced by factors such as altitude, depth, air density, and the gravitational pull of celestial bodies like the Moon and the Sun. Measurement inaccuracies and environmental conditions, including variations in temperature and pressure, can contribute to experimental errors.</w:t>
      </w:r>
    </w:p>
    <w:p w:rsidR="00000000" w:rsidDel="00000000" w:rsidP="00000000" w:rsidRDefault="00000000" w:rsidRPr="00000000" w14:paraId="000000A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